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6C7C3E">
            <w:pPr>
              <w:pStyle w:val="Paragraphedeliste"/>
              <w:numPr>
                <w:ilvl w:val="0"/>
                <w:numId w:val="9"/>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BE4DDB">
            <w:pPr>
              <w:pStyle w:val="Paragraphedeliste"/>
              <w:numPr>
                <w:ilvl w:val="0"/>
                <w:numId w:val="15"/>
              </w:numPr>
              <w:rPr>
                <w:lang w:eastAsia="fr-FR"/>
              </w:rPr>
            </w:pPr>
            <w:r w:rsidRPr="009D0F91">
              <w:rPr>
                <w:lang w:eastAsia="fr-FR"/>
              </w:rPr>
              <w:t>Analyser :</w:t>
            </w:r>
          </w:p>
          <w:p w:rsidR="00D04881" w:rsidRPr="009D0F91" w:rsidRDefault="00D04881" w:rsidP="00BE4DDB">
            <w:pPr>
              <w:pStyle w:val="Paragraphedeliste"/>
              <w:numPr>
                <w:ilvl w:val="1"/>
                <w:numId w:val="15"/>
              </w:numPr>
              <w:rPr>
                <w:lang w:eastAsia="fr-FR"/>
              </w:rPr>
            </w:pPr>
            <w:r w:rsidRPr="009D0F91">
              <w:rPr>
                <w:lang w:eastAsia="fr-FR"/>
              </w:rPr>
              <w:t>A3-C12 : Matériaux</w:t>
            </w:r>
          </w:p>
          <w:p w:rsidR="00D04881" w:rsidRPr="009D0F91" w:rsidRDefault="00D04881" w:rsidP="00BE4DDB">
            <w:pPr>
              <w:pStyle w:val="Paragraphedeliste"/>
              <w:numPr>
                <w:ilvl w:val="0"/>
                <w:numId w:val="15"/>
              </w:numPr>
              <w:rPr>
                <w:lang w:eastAsia="fr-FR"/>
              </w:rPr>
            </w:pPr>
            <w:r w:rsidRPr="009D0F91">
              <w:rPr>
                <w:lang w:eastAsia="fr-FR"/>
              </w:rPr>
              <w:t>Concevoir</w:t>
            </w:r>
            <w:r w:rsidR="004340A7" w:rsidRPr="009D0F91">
              <w:rPr>
                <w:lang w:eastAsia="fr-FR"/>
              </w:rPr>
              <w:t> :</w:t>
            </w:r>
          </w:p>
          <w:p w:rsidR="00D35342" w:rsidRPr="009D0F91" w:rsidRDefault="004340A7" w:rsidP="004340A7">
            <w:pPr>
              <w:pStyle w:val="Paragraphedeliste"/>
              <w:numPr>
                <w:ilvl w:val="1"/>
                <w:numId w:val="15"/>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4340A7">
            <w:pPr>
              <w:pStyle w:val="Paragraphedeliste"/>
              <w:numPr>
                <w:ilvl w:val="1"/>
                <w:numId w:val="15"/>
              </w:numPr>
              <w:rPr>
                <w:lang w:eastAsia="fr-FR"/>
              </w:rPr>
            </w:pPr>
            <w:r w:rsidRPr="009D0F91">
              <w:rPr>
                <w:lang w:eastAsia="fr-FR"/>
              </w:rPr>
              <w:t xml:space="preserve">Conc1-C4.3 : Interactions fonction – matériau – procédé </w:t>
            </w:r>
          </w:p>
          <w:p w:rsidR="004340A7" w:rsidRPr="009D0F91" w:rsidRDefault="004340A7" w:rsidP="004340A7">
            <w:pPr>
              <w:pStyle w:val="Paragraphedeliste"/>
              <w:numPr>
                <w:ilvl w:val="1"/>
                <w:numId w:val="15"/>
              </w:numPr>
              <w:rPr>
                <w:lang w:eastAsia="fr-FR"/>
              </w:rPr>
            </w:pPr>
            <w:r w:rsidRPr="009D0F91">
              <w:rPr>
                <w:lang w:eastAsia="fr-FR"/>
              </w:rPr>
              <w:t>Conc1-C4.4 : Méthode de choix des matériaux et des procédés</w:t>
            </w:r>
          </w:p>
          <w:p w:rsidR="004340A7" w:rsidRPr="009D0F91" w:rsidRDefault="004340A7" w:rsidP="004340A7">
            <w:pPr>
              <w:pStyle w:val="Paragraphedeliste"/>
              <w:numPr>
                <w:ilvl w:val="1"/>
                <w:numId w:val="15"/>
              </w:numPr>
              <w:rPr>
                <w:lang w:eastAsia="fr-FR"/>
              </w:rPr>
            </w:pPr>
            <w:r w:rsidRPr="009D0F91">
              <w:rPr>
                <w:lang w:eastAsia="fr-FR"/>
              </w:rPr>
              <w:t>Conc1-C4.6 : Influence du procédé sur la géométrie des pièces</w:t>
            </w:r>
          </w:p>
          <w:p w:rsidR="004340A7" w:rsidRPr="009D0F91" w:rsidRDefault="004340A7" w:rsidP="004340A7">
            <w:pPr>
              <w:pStyle w:val="Paragraphedeliste"/>
              <w:numPr>
                <w:ilvl w:val="0"/>
                <w:numId w:val="15"/>
              </w:numPr>
              <w:rPr>
                <w:lang w:eastAsia="fr-FR"/>
              </w:rPr>
            </w:pPr>
            <w:r w:rsidRPr="009D0F91">
              <w:rPr>
                <w:lang w:eastAsia="fr-FR"/>
              </w:rPr>
              <w:t xml:space="preserve">Réaliser : </w:t>
            </w:r>
          </w:p>
          <w:p w:rsidR="004340A7" w:rsidRPr="009D0F91" w:rsidRDefault="004340A7" w:rsidP="004340A7">
            <w:pPr>
              <w:pStyle w:val="Paragraphedeliste"/>
              <w:numPr>
                <w:ilvl w:val="1"/>
                <w:numId w:val="15"/>
              </w:numPr>
              <w:rPr>
                <w:lang w:eastAsia="fr-FR"/>
              </w:rPr>
            </w:pPr>
            <w:r w:rsidRPr="009D0F91">
              <w:rPr>
                <w:lang w:eastAsia="fr-FR"/>
              </w:rPr>
              <w:t>Réa-C1.1 : Procédés d’obtention des pièces brutes.</w:t>
            </w:r>
          </w:p>
          <w:p w:rsidR="004340A7" w:rsidRPr="009D0F91" w:rsidRDefault="004340A7" w:rsidP="004340A7">
            <w:pPr>
              <w:pStyle w:val="Paragraphedeliste"/>
              <w:numPr>
                <w:ilvl w:val="1"/>
                <w:numId w:val="15"/>
              </w:numPr>
              <w:rPr>
                <w:lang w:eastAsia="fr-FR"/>
              </w:rPr>
            </w:pPr>
            <w:r w:rsidRPr="009D0F91">
              <w:rPr>
                <w:lang w:eastAsia="fr-FR"/>
              </w:rPr>
              <w:t>Réa-C2 : Mise en place d’un processus de fabrication</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DC3552"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604763" w:history="1">
        <w:r w:rsidR="00DC3552" w:rsidRPr="005D2EDA">
          <w:rPr>
            <w:rStyle w:val="Lienhypertexte"/>
            <w:noProof/>
          </w:rPr>
          <w:t>1°-  Introduction</w:t>
        </w:r>
        <w:r w:rsidR="00DC3552">
          <w:rPr>
            <w:noProof/>
            <w:webHidden/>
          </w:rPr>
          <w:tab/>
        </w:r>
        <w:r w:rsidR="00DC3552">
          <w:rPr>
            <w:noProof/>
            <w:webHidden/>
          </w:rPr>
          <w:fldChar w:fldCharType="begin"/>
        </w:r>
        <w:r w:rsidR="00DC3552">
          <w:rPr>
            <w:noProof/>
            <w:webHidden/>
          </w:rPr>
          <w:instrText xml:space="preserve"> PAGEREF _Toc415604763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64" w:history="1">
        <w:r w:rsidR="00DC3552" w:rsidRPr="005D2EDA">
          <w:rPr>
            <w:rStyle w:val="Lienhypertexte"/>
            <w:noProof/>
          </w:rPr>
          <w:t>1- Les procédés de formage</w:t>
        </w:r>
        <w:r w:rsidR="00DC3552">
          <w:rPr>
            <w:noProof/>
            <w:webHidden/>
          </w:rPr>
          <w:tab/>
        </w:r>
        <w:r w:rsidR="00DC3552">
          <w:rPr>
            <w:noProof/>
            <w:webHidden/>
          </w:rPr>
          <w:fldChar w:fldCharType="begin"/>
        </w:r>
        <w:r w:rsidR="00DC3552">
          <w:rPr>
            <w:noProof/>
            <w:webHidden/>
          </w:rPr>
          <w:instrText xml:space="preserve"> PAGEREF _Toc415604764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65" w:history="1">
        <w:r w:rsidR="00DC3552" w:rsidRPr="005D2EDA">
          <w:rPr>
            <w:rStyle w:val="Lienhypertexte"/>
            <w:noProof/>
          </w:rPr>
          <w:t>2- Les procédés de moulage</w:t>
        </w:r>
        <w:r w:rsidR="00DC3552">
          <w:rPr>
            <w:noProof/>
            <w:webHidden/>
          </w:rPr>
          <w:tab/>
        </w:r>
        <w:r w:rsidR="00DC3552">
          <w:rPr>
            <w:noProof/>
            <w:webHidden/>
          </w:rPr>
          <w:fldChar w:fldCharType="begin"/>
        </w:r>
        <w:r w:rsidR="00DC3552">
          <w:rPr>
            <w:noProof/>
            <w:webHidden/>
          </w:rPr>
          <w:instrText xml:space="preserve"> PAGEREF _Toc415604765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66" w:history="1">
        <w:r w:rsidR="00DC3552" w:rsidRPr="005D2EDA">
          <w:rPr>
            <w:rStyle w:val="Lienhypertexte"/>
            <w:noProof/>
          </w:rPr>
          <w:t>3- Les procédés d’assemblage</w:t>
        </w:r>
        <w:r w:rsidR="00DC3552">
          <w:rPr>
            <w:noProof/>
            <w:webHidden/>
          </w:rPr>
          <w:tab/>
        </w:r>
        <w:r w:rsidR="00DC3552">
          <w:rPr>
            <w:noProof/>
            <w:webHidden/>
          </w:rPr>
          <w:fldChar w:fldCharType="begin"/>
        </w:r>
        <w:r w:rsidR="00DC3552">
          <w:rPr>
            <w:noProof/>
            <w:webHidden/>
          </w:rPr>
          <w:instrText xml:space="preserve"> PAGEREF _Toc415604766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67" w:history="1">
        <w:r w:rsidR="00DC3552" w:rsidRPr="005D2EDA">
          <w:rPr>
            <w:rStyle w:val="Lienhypertexte"/>
            <w:noProof/>
          </w:rPr>
          <w:t>4- Les procédés d’usinage</w:t>
        </w:r>
        <w:r w:rsidR="00DC3552">
          <w:rPr>
            <w:noProof/>
            <w:webHidden/>
          </w:rPr>
          <w:tab/>
        </w:r>
        <w:r w:rsidR="00DC3552">
          <w:rPr>
            <w:noProof/>
            <w:webHidden/>
          </w:rPr>
          <w:fldChar w:fldCharType="begin"/>
        </w:r>
        <w:r w:rsidR="00DC3552">
          <w:rPr>
            <w:noProof/>
            <w:webHidden/>
          </w:rPr>
          <w:instrText xml:space="preserve"> PAGEREF _Toc415604767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68" w:history="1">
        <w:r w:rsidR="00DC3552" w:rsidRPr="005D2EDA">
          <w:rPr>
            <w:rStyle w:val="Lienhypertexte"/>
            <w:noProof/>
          </w:rPr>
          <w:t>2°-  Mise en forme des matériaux à l’état solide ou pâteux</w:t>
        </w:r>
        <w:r w:rsidR="00DC3552">
          <w:rPr>
            <w:noProof/>
            <w:webHidden/>
          </w:rPr>
          <w:tab/>
        </w:r>
        <w:r w:rsidR="00DC3552">
          <w:rPr>
            <w:noProof/>
            <w:webHidden/>
          </w:rPr>
          <w:fldChar w:fldCharType="begin"/>
        </w:r>
        <w:r w:rsidR="00DC3552">
          <w:rPr>
            <w:noProof/>
            <w:webHidden/>
          </w:rPr>
          <w:instrText xml:space="preserve"> PAGEREF _Toc415604768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69" w:history="1">
        <w:r w:rsidR="00DC3552" w:rsidRPr="005D2EDA">
          <w:rPr>
            <w:rStyle w:val="Lienhypertexte"/>
            <w:noProof/>
          </w:rPr>
          <w:t>A. Introduction</w:t>
        </w:r>
        <w:r w:rsidR="00DC3552">
          <w:rPr>
            <w:noProof/>
            <w:webHidden/>
          </w:rPr>
          <w:tab/>
        </w:r>
        <w:r w:rsidR="00DC3552">
          <w:rPr>
            <w:noProof/>
            <w:webHidden/>
          </w:rPr>
          <w:fldChar w:fldCharType="begin"/>
        </w:r>
        <w:r w:rsidR="00DC3552">
          <w:rPr>
            <w:noProof/>
            <w:webHidden/>
          </w:rPr>
          <w:instrText xml:space="preserve"> PAGEREF _Toc415604769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70" w:history="1">
        <w:r w:rsidR="00DC3552" w:rsidRPr="005D2EDA">
          <w:rPr>
            <w:rStyle w:val="Lienhypertexte"/>
            <w:noProof/>
          </w:rPr>
          <w:t>B. Le Laminage</w:t>
        </w:r>
        <w:r w:rsidR="00DC3552">
          <w:rPr>
            <w:noProof/>
            <w:webHidden/>
          </w:rPr>
          <w:tab/>
        </w:r>
        <w:r w:rsidR="00DC3552">
          <w:rPr>
            <w:noProof/>
            <w:webHidden/>
          </w:rPr>
          <w:fldChar w:fldCharType="begin"/>
        </w:r>
        <w:r w:rsidR="00DC3552">
          <w:rPr>
            <w:noProof/>
            <w:webHidden/>
          </w:rPr>
          <w:instrText xml:space="preserve"> PAGEREF _Toc415604770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71" w:history="1">
        <w:r w:rsidR="00DC3552" w:rsidRPr="005D2EDA">
          <w:rPr>
            <w:rStyle w:val="Lienhypertexte"/>
            <w:noProof/>
          </w:rPr>
          <w:t>1- Principe</w:t>
        </w:r>
        <w:r w:rsidR="00DC3552">
          <w:rPr>
            <w:noProof/>
            <w:webHidden/>
          </w:rPr>
          <w:tab/>
        </w:r>
        <w:r w:rsidR="00DC3552">
          <w:rPr>
            <w:noProof/>
            <w:webHidden/>
          </w:rPr>
          <w:fldChar w:fldCharType="begin"/>
        </w:r>
        <w:r w:rsidR="00DC3552">
          <w:rPr>
            <w:noProof/>
            <w:webHidden/>
          </w:rPr>
          <w:instrText xml:space="preserve"> PAGEREF _Toc415604771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72" w:history="1">
        <w:r w:rsidR="00DC3552" w:rsidRPr="005D2EDA">
          <w:rPr>
            <w:rStyle w:val="Lienhypertexte"/>
            <w:noProof/>
          </w:rPr>
          <w:t>2- Exemples de laminoirs</w:t>
        </w:r>
        <w:r w:rsidR="00DC3552">
          <w:rPr>
            <w:noProof/>
            <w:webHidden/>
          </w:rPr>
          <w:tab/>
        </w:r>
        <w:r w:rsidR="00DC3552">
          <w:rPr>
            <w:noProof/>
            <w:webHidden/>
          </w:rPr>
          <w:fldChar w:fldCharType="begin"/>
        </w:r>
        <w:r w:rsidR="00DC3552">
          <w:rPr>
            <w:noProof/>
            <w:webHidden/>
          </w:rPr>
          <w:instrText xml:space="preserve"> PAGEREF _Toc415604772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73" w:history="1">
        <w:r w:rsidR="00DC3552" w:rsidRPr="005D2EDA">
          <w:rPr>
            <w:rStyle w:val="Lienhypertexte"/>
            <w:noProof/>
          </w:rPr>
          <w:t>C. La Forge libre</w:t>
        </w:r>
        <w:r w:rsidR="00DC3552">
          <w:rPr>
            <w:noProof/>
            <w:webHidden/>
          </w:rPr>
          <w:tab/>
        </w:r>
        <w:r w:rsidR="00DC3552">
          <w:rPr>
            <w:noProof/>
            <w:webHidden/>
          </w:rPr>
          <w:fldChar w:fldCharType="begin"/>
        </w:r>
        <w:r w:rsidR="00DC3552">
          <w:rPr>
            <w:noProof/>
            <w:webHidden/>
          </w:rPr>
          <w:instrText xml:space="preserve"> PAGEREF _Toc415604773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74" w:history="1">
        <w:r w:rsidR="00DC3552" w:rsidRPr="005D2EDA">
          <w:rPr>
            <w:rStyle w:val="Lienhypertexte"/>
            <w:noProof/>
          </w:rPr>
          <w:t>D. L’estampage</w:t>
        </w:r>
        <w:r w:rsidR="00DC3552">
          <w:rPr>
            <w:noProof/>
            <w:webHidden/>
          </w:rPr>
          <w:tab/>
        </w:r>
        <w:r w:rsidR="00DC3552">
          <w:rPr>
            <w:noProof/>
            <w:webHidden/>
          </w:rPr>
          <w:fldChar w:fldCharType="begin"/>
        </w:r>
        <w:r w:rsidR="00DC3552">
          <w:rPr>
            <w:noProof/>
            <w:webHidden/>
          </w:rPr>
          <w:instrText xml:space="preserve"> PAGEREF _Toc415604774 \h </w:instrText>
        </w:r>
        <w:r w:rsidR="00DC3552">
          <w:rPr>
            <w:noProof/>
            <w:webHidden/>
          </w:rPr>
        </w:r>
        <w:r w:rsidR="00DC3552">
          <w:rPr>
            <w:noProof/>
            <w:webHidden/>
          </w:rPr>
          <w:fldChar w:fldCharType="separate"/>
        </w:r>
        <w:r w:rsidR="00D36DF9">
          <w:rPr>
            <w:noProof/>
            <w:webHidden/>
          </w:rPr>
          <w:t>5</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75" w:history="1">
        <w:r w:rsidR="00DC3552" w:rsidRPr="005D2EDA">
          <w:rPr>
            <w:rStyle w:val="Lienhypertexte"/>
            <w:noProof/>
          </w:rPr>
          <w:t>E. Le matriçage</w:t>
        </w:r>
        <w:r w:rsidR="00DC3552">
          <w:rPr>
            <w:noProof/>
            <w:webHidden/>
          </w:rPr>
          <w:tab/>
        </w:r>
        <w:r w:rsidR="00DC3552">
          <w:rPr>
            <w:noProof/>
            <w:webHidden/>
          </w:rPr>
          <w:fldChar w:fldCharType="begin"/>
        </w:r>
        <w:r w:rsidR="00DC3552">
          <w:rPr>
            <w:noProof/>
            <w:webHidden/>
          </w:rPr>
          <w:instrText xml:space="preserve"> PAGEREF _Toc415604775 \h </w:instrText>
        </w:r>
        <w:r w:rsidR="00DC3552">
          <w:rPr>
            <w:noProof/>
            <w:webHidden/>
          </w:rPr>
        </w:r>
        <w:r w:rsidR="00DC3552">
          <w:rPr>
            <w:noProof/>
            <w:webHidden/>
          </w:rPr>
          <w:fldChar w:fldCharType="separate"/>
        </w:r>
        <w:r w:rsidR="00D36DF9">
          <w:rPr>
            <w:noProof/>
            <w:webHidden/>
          </w:rPr>
          <w:t>5</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76" w:history="1">
        <w:r w:rsidR="00DC3552" w:rsidRPr="005D2EDA">
          <w:rPr>
            <w:rStyle w:val="Lienhypertexte"/>
            <w:noProof/>
          </w:rPr>
          <w:t>F. L’extrusion</w:t>
        </w:r>
        <w:r w:rsidR="00DC3552">
          <w:rPr>
            <w:noProof/>
            <w:webHidden/>
          </w:rPr>
          <w:tab/>
        </w:r>
        <w:r w:rsidR="00DC3552">
          <w:rPr>
            <w:noProof/>
            <w:webHidden/>
          </w:rPr>
          <w:fldChar w:fldCharType="begin"/>
        </w:r>
        <w:r w:rsidR="00DC3552">
          <w:rPr>
            <w:noProof/>
            <w:webHidden/>
          </w:rPr>
          <w:instrText xml:space="preserve"> PAGEREF _Toc415604776 \h </w:instrText>
        </w:r>
        <w:r w:rsidR="00DC3552">
          <w:rPr>
            <w:noProof/>
            <w:webHidden/>
          </w:rPr>
        </w:r>
        <w:r w:rsidR="00DC3552">
          <w:rPr>
            <w:noProof/>
            <w:webHidden/>
          </w:rPr>
          <w:fldChar w:fldCharType="separate"/>
        </w:r>
        <w:r w:rsidR="00D36DF9">
          <w:rPr>
            <w:noProof/>
            <w:webHidden/>
          </w:rPr>
          <w:t>5</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77" w:history="1">
        <w:r w:rsidR="00DC3552" w:rsidRPr="005D2EDA">
          <w:rPr>
            <w:rStyle w:val="Lienhypertexte"/>
            <w:noProof/>
          </w:rPr>
          <w:t>G. Engins de frappe</w:t>
        </w:r>
        <w:r w:rsidR="00DC3552">
          <w:rPr>
            <w:noProof/>
            <w:webHidden/>
          </w:rPr>
          <w:tab/>
        </w:r>
        <w:r w:rsidR="00DC3552">
          <w:rPr>
            <w:noProof/>
            <w:webHidden/>
          </w:rPr>
          <w:fldChar w:fldCharType="begin"/>
        </w:r>
        <w:r w:rsidR="00DC3552">
          <w:rPr>
            <w:noProof/>
            <w:webHidden/>
          </w:rPr>
          <w:instrText xml:space="preserve"> PAGEREF _Toc415604777 \h </w:instrText>
        </w:r>
        <w:r w:rsidR="00DC3552">
          <w:rPr>
            <w:noProof/>
            <w:webHidden/>
          </w:rPr>
        </w:r>
        <w:r w:rsidR="00DC3552">
          <w:rPr>
            <w:noProof/>
            <w:webHidden/>
          </w:rPr>
          <w:fldChar w:fldCharType="separate"/>
        </w:r>
        <w:r w:rsidR="00D36DF9">
          <w:rPr>
            <w:noProof/>
            <w:webHidden/>
          </w:rPr>
          <w:t>6</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78" w:history="1">
        <w:r w:rsidR="00DC3552" w:rsidRPr="005D2EDA">
          <w:rPr>
            <w:rStyle w:val="Lienhypertexte"/>
            <w:noProof/>
          </w:rPr>
          <w:t>1- Les engins de choc</w:t>
        </w:r>
        <w:r w:rsidR="00DC3552">
          <w:rPr>
            <w:noProof/>
            <w:webHidden/>
          </w:rPr>
          <w:tab/>
        </w:r>
        <w:r w:rsidR="00DC3552">
          <w:rPr>
            <w:noProof/>
            <w:webHidden/>
          </w:rPr>
          <w:fldChar w:fldCharType="begin"/>
        </w:r>
        <w:r w:rsidR="00DC3552">
          <w:rPr>
            <w:noProof/>
            <w:webHidden/>
          </w:rPr>
          <w:instrText xml:space="preserve"> PAGEREF _Toc415604778 \h </w:instrText>
        </w:r>
        <w:r w:rsidR="00DC3552">
          <w:rPr>
            <w:noProof/>
            <w:webHidden/>
          </w:rPr>
        </w:r>
        <w:r w:rsidR="00DC3552">
          <w:rPr>
            <w:noProof/>
            <w:webHidden/>
          </w:rPr>
          <w:fldChar w:fldCharType="separate"/>
        </w:r>
        <w:r w:rsidR="00D36DF9">
          <w:rPr>
            <w:noProof/>
            <w:webHidden/>
          </w:rPr>
          <w:t>6</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79" w:history="1">
        <w:r w:rsidR="00DC3552" w:rsidRPr="005D2EDA">
          <w:rPr>
            <w:rStyle w:val="Lienhypertexte"/>
            <w:noProof/>
          </w:rPr>
          <w:t>2- Les engins de pression</w:t>
        </w:r>
        <w:r w:rsidR="00DC3552">
          <w:rPr>
            <w:noProof/>
            <w:webHidden/>
          </w:rPr>
          <w:tab/>
        </w:r>
        <w:r w:rsidR="00DC3552">
          <w:rPr>
            <w:noProof/>
            <w:webHidden/>
          </w:rPr>
          <w:fldChar w:fldCharType="begin"/>
        </w:r>
        <w:r w:rsidR="00DC3552">
          <w:rPr>
            <w:noProof/>
            <w:webHidden/>
          </w:rPr>
          <w:instrText xml:space="preserve"> PAGEREF _Toc415604779 \h </w:instrText>
        </w:r>
        <w:r w:rsidR="00DC3552">
          <w:rPr>
            <w:noProof/>
            <w:webHidden/>
          </w:rPr>
        </w:r>
        <w:r w:rsidR="00DC3552">
          <w:rPr>
            <w:noProof/>
            <w:webHidden/>
          </w:rPr>
          <w:fldChar w:fldCharType="separate"/>
        </w:r>
        <w:r w:rsidR="00D36DF9">
          <w:rPr>
            <w:noProof/>
            <w:webHidden/>
          </w:rPr>
          <w:t>6</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80" w:history="1">
        <w:r w:rsidR="00DC3552" w:rsidRPr="005D2EDA">
          <w:rPr>
            <w:rStyle w:val="Lienhypertexte"/>
            <w:noProof/>
          </w:rPr>
          <w:t>3°-  Mise en forme des métaux en feuille</w:t>
        </w:r>
        <w:r w:rsidR="00DC3552">
          <w:rPr>
            <w:noProof/>
            <w:webHidden/>
          </w:rPr>
          <w:tab/>
        </w:r>
        <w:r w:rsidR="00DC3552">
          <w:rPr>
            <w:noProof/>
            <w:webHidden/>
          </w:rPr>
          <w:fldChar w:fldCharType="begin"/>
        </w:r>
        <w:r w:rsidR="00DC3552">
          <w:rPr>
            <w:noProof/>
            <w:webHidden/>
          </w:rPr>
          <w:instrText xml:space="preserve"> PAGEREF _Toc415604780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81" w:history="1">
        <w:r w:rsidR="00DC3552" w:rsidRPr="005D2EDA">
          <w:rPr>
            <w:rStyle w:val="Lienhypertexte"/>
            <w:noProof/>
          </w:rPr>
          <w:t>A. Le Pliage</w:t>
        </w:r>
        <w:r w:rsidR="00DC3552">
          <w:rPr>
            <w:noProof/>
            <w:webHidden/>
          </w:rPr>
          <w:tab/>
        </w:r>
        <w:r w:rsidR="00DC3552">
          <w:rPr>
            <w:noProof/>
            <w:webHidden/>
          </w:rPr>
          <w:fldChar w:fldCharType="begin"/>
        </w:r>
        <w:r w:rsidR="00DC3552">
          <w:rPr>
            <w:noProof/>
            <w:webHidden/>
          </w:rPr>
          <w:instrText xml:space="preserve"> PAGEREF _Toc415604781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82" w:history="1">
        <w:r w:rsidR="00DC3552" w:rsidRPr="005D2EDA">
          <w:rPr>
            <w:rStyle w:val="Lienhypertexte"/>
            <w:noProof/>
          </w:rPr>
          <w:t>B. L’emboutissage</w:t>
        </w:r>
        <w:r w:rsidR="00DC3552">
          <w:rPr>
            <w:noProof/>
            <w:webHidden/>
          </w:rPr>
          <w:tab/>
        </w:r>
        <w:r w:rsidR="00DC3552">
          <w:rPr>
            <w:noProof/>
            <w:webHidden/>
          </w:rPr>
          <w:fldChar w:fldCharType="begin"/>
        </w:r>
        <w:r w:rsidR="00DC3552">
          <w:rPr>
            <w:noProof/>
            <w:webHidden/>
          </w:rPr>
          <w:instrText xml:space="preserve"> PAGEREF _Toc415604782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83" w:history="1">
        <w:r w:rsidR="00DC3552" w:rsidRPr="005D2EDA">
          <w:rPr>
            <w:rStyle w:val="Lienhypertexte"/>
            <w:noProof/>
          </w:rPr>
          <w:t>C. Le repoussage</w:t>
        </w:r>
        <w:r w:rsidR="00DC3552">
          <w:rPr>
            <w:noProof/>
            <w:webHidden/>
          </w:rPr>
          <w:tab/>
        </w:r>
        <w:r w:rsidR="00DC3552">
          <w:rPr>
            <w:noProof/>
            <w:webHidden/>
          </w:rPr>
          <w:fldChar w:fldCharType="begin"/>
        </w:r>
        <w:r w:rsidR="00DC3552">
          <w:rPr>
            <w:noProof/>
            <w:webHidden/>
          </w:rPr>
          <w:instrText xml:space="preserve"> PAGEREF _Toc415604783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84" w:history="1">
        <w:r w:rsidR="00DC3552" w:rsidRPr="005D2EDA">
          <w:rPr>
            <w:rStyle w:val="Lienhypertexte"/>
            <w:noProof/>
          </w:rPr>
          <w:t>D. Le poinçonnage et le grignotage</w:t>
        </w:r>
        <w:r w:rsidR="00DC3552">
          <w:rPr>
            <w:noProof/>
            <w:webHidden/>
          </w:rPr>
          <w:tab/>
        </w:r>
        <w:r w:rsidR="00DC3552">
          <w:rPr>
            <w:noProof/>
            <w:webHidden/>
          </w:rPr>
          <w:fldChar w:fldCharType="begin"/>
        </w:r>
        <w:r w:rsidR="00DC3552">
          <w:rPr>
            <w:noProof/>
            <w:webHidden/>
          </w:rPr>
          <w:instrText xml:space="preserve"> PAGEREF _Toc415604784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85" w:history="1">
        <w:r w:rsidR="00DC3552" w:rsidRPr="005D2EDA">
          <w:rPr>
            <w:rStyle w:val="Lienhypertexte"/>
            <w:noProof/>
          </w:rPr>
          <w:t>4°-  Mise en forme des matériaux à l’état liquide – Moulage en sable</w:t>
        </w:r>
        <w:r w:rsidR="00DC3552">
          <w:rPr>
            <w:noProof/>
            <w:webHidden/>
          </w:rPr>
          <w:tab/>
        </w:r>
        <w:r w:rsidR="00DC3552">
          <w:rPr>
            <w:noProof/>
            <w:webHidden/>
          </w:rPr>
          <w:fldChar w:fldCharType="begin"/>
        </w:r>
        <w:r w:rsidR="00DC3552">
          <w:rPr>
            <w:noProof/>
            <w:webHidden/>
          </w:rPr>
          <w:instrText xml:space="preserve"> PAGEREF _Toc415604785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86" w:history="1">
        <w:r w:rsidR="00DC3552" w:rsidRPr="005D2EDA">
          <w:rPr>
            <w:rStyle w:val="Lienhypertexte"/>
            <w:noProof/>
          </w:rPr>
          <w:t>A. Principe</w:t>
        </w:r>
        <w:r w:rsidR="00DC3552">
          <w:rPr>
            <w:noProof/>
            <w:webHidden/>
          </w:rPr>
          <w:tab/>
        </w:r>
        <w:r w:rsidR="00DC3552">
          <w:rPr>
            <w:noProof/>
            <w:webHidden/>
          </w:rPr>
          <w:fldChar w:fldCharType="begin"/>
        </w:r>
        <w:r w:rsidR="00DC3552">
          <w:rPr>
            <w:noProof/>
            <w:webHidden/>
          </w:rPr>
          <w:instrText xml:space="preserve"> PAGEREF _Toc415604786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87" w:history="1">
        <w:r w:rsidR="00DC3552" w:rsidRPr="005D2EDA">
          <w:rPr>
            <w:rStyle w:val="Lienhypertexte"/>
            <w:noProof/>
          </w:rPr>
          <w:t>B. Détail du processus d’élaboration de fonderie en sable en moule non permanent</w:t>
        </w:r>
        <w:r w:rsidR="00DC3552">
          <w:rPr>
            <w:noProof/>
            <w:webHidden/>
          </w:rPr>
          <w:tab/>
        </w:r>
        <w:r w:rsidR="00DC3552">
          <w:rPr>
            <w:noProof/>
            <w:webHidden/>
          </w:rPr>
          <w:fldChar w:fldCharType="begin"/>
        </w:r>
        <w:r w:rsidR="00DC3552">
          <w:rPr>
            <w:noProof/>
            <w:webHidden/>
          </w:rPr>
          <w:instrText xml:space="preserve"> PAGEREF _Toc415604787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88" w:history="1">
        <w:r w:rsidR="00DC3552" w:rsidRPr="005D2EDA">
          <w:rPr>
            <w:rStyle w:val="Lienhypertexte"/>
            <w:noProof/>
          </w:rPr>
          <w:t>1- La pièce et son dessin de définition</w:t>
        </w:r>
        <w:r w:rsidR="00DC3552">
          <w:rPr>
            <w:noProof/>
            <w:webHidden/>
          </w:rPr>
          <w:tab/>
        </w:r>
        <w:r w:rsidR="00DC3552">
          <w:rPr>
            <w:noProof/>
            <w:webHidden/>
          </w:rPr>
          <w:fldChar w:fldCharType="begin"/>
        </w:r>
        <w:r w:rsidR="00DC3552">
          <w:rPr>
            <w:noProof/>
            <w:webHidden/>
          </w:rPr>
          <w:instrText xml:space="preserve"> PAGEREF _Toc415604788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89" w:history="1">
        <w:r w:rsidR="00DC3552" w:rsidRPr="005D2EDA">
          <w:rPr>
            <w:rStyle w:val="Lienhypertexte"/>
            <w:noProof/>
          </w:rPr>
          <w:t>2- La fabrication du noyau</w:t>
        </w:r>
        <w:r w:rsidR="00DC3552">
          <w:rPr>
            <w:noProof/>
            <w:webHidden/>
          </w:rPr>
          <w:tab/>
        </w:r>
        <w:r w:rsidR="00DC3552">
          <w:rPr>
            <w:noProof/>
            <w:webHidden/>
          </w:rPr>
          <w:fldChar w:fldCharType="begin"/>
        </w:r>
        <w:r w:rsidR="00DC3552">
          <w:rPr>
            <w:noProof/>
            <w:webHidden/>
          </w:rPr>
          <w:instrText xml:space="preserve"> PAGEREF _Toc415604789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0" w:history="1">
        <w:r w:rsidR="00DC3552" w:rsidRPr="005D2EDA">
          <w:rPr>
            <w:rStyle w:val="Lienhypertexte"/>
            <w:noProof/>
          </w:rPr>
          <w:t>3- La plaque modèle et le châssis supérieur</w:t>
        </w:r>
        <w:r w:rsidR="00DC3552">
          <w:rPr>
            <w:noProof/>
            <w:webHidden/>
          </w:rPr>
          <w:tab/>
        </w:r>
        <w:r w:rsidR="00DC3552">
          <w:rPr>
            <w:noProof/>
            <w:webHidden/>
          </w:rPr>
          <w:fldChar w:fldCharType="begin"/>
        </w:r>
        <w:r w:rsidR="00DC3552">
          <w:rPr>
            <w:noProof/>
            <w:webHidden/>
          </w:rPr>
          <w:instrText xml:space="preserve"> PAGEREF _Toc415604790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1" w:history="1">
        <w:r w:rsidR="00DC3552" w:rsidRPr="005D2EDA">
          <w:rPr>
            <w:rStyle w:val="Lienhypertexte"/>
            <w:noProof/>
          </w:rPr>
          <w:t>4- La plaque modèle et le châssis inférieur</w:t>
        </w:r>
        <w:r w:rsidR="00DC3552">
          <w:rPr>
            <w:noProof/>
            <w:webHidden/>
          </w:rPr>
          <w:tab/>
        </w:r>
        <w:r w:rsidR="00DC3552">
          <w:rPr>
            <w:noProof/>
            <w:webHidden/>
          </w:rPr>
          <w:fldChar w:fldCharType="begin"/>
        </w:r>
        <w:r w:rsidR="00DC3552">
          <w:rPr>
            <w:noProof/>
            <w:webHidden/>
          </w:rPr>
          <w:instrText xml:space="preserve"> PAGEREF _Toc415604791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2" w:history="1">
        <w:r w:rsidR="00DC3552" w:rsidRPr="005D2EDA">
          <w:rPr>
            <w:rStyle w:val="Lienhypertexte"/>
            <w:noProof/>
          </w:rPr>
          <w:t>5- La pièce brute finie</w:t>
        </w:r>
        <w:r w:rsidR="00DC3552">
          <w:rPr>
            <w:noProof/>
            <w:webHidden/>
          </w:rPr>
          <w:tab/>
        </w:r>
        <w:r w:rsidR="00DC3552">
          <w:rPr>
            <w:noProof/>
            <w:webHidden/>
          </w:rPr>
          <w:fldChar w:fldCharType="begin"/>
        </w:r>
        <w:r w:rsidR="00DC3552">
          <w:rPr>
            <w:noProof/>
            <w:webHidden/>
          </w:rPr>
          <w:instrText xml:space="preserve"> PAGEREF _Toc415604792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93" w:history="1">
        <w:r w:rsidR="00DC3552" w:rsidRPr="005D2EDA">
          <w:rPr>
            <w:rStyle w:val="Lienhypertexte"/>
            <w:noProof/>
          </w:rPr>
          <w:t>5°-  Mise en forme des matériaux à l’état liquide – Autres techniques de moulage</w:t>
        </w:r>
        <w:r w:rsidR="00DC3552">
          <w:rPr>
            <w:noProof/>
            <w:webHidden/>
          </w:rPr>
          <w:tab/>
        </w:r>
        <w:r w:rsidR="00DC3552">
          <w:rPr>
            <w:noProof/>
            <w:webHidden/>
          </w:rPr>
          <w:fldChar w:fldCharType="begin"/>
        </w:r>
        <w:r w:rsidR="00DC3552">
          <w:rPr>
            <w:noProof/>
            <w:webHidden/>
          </w:rPr>
          <w:instrText xml:space="preserve"> PAGEREF _Toc415604793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94" w:history="1">
        <w:r w:rsidR="00DC3552" w:rsidRPr="005D2EDA">
          <w:rPr>
            <w:rStyle w:val="Lienhypertexte"/>
            <w:noProof/>
          </w:rPr>
          <w:t>A. Moulage en moule métallique</w:t>
        </w:r>
        <w:r w:rsidR="00DC3552">
          <w:rPr>
            <w:noProof/>
            <w:webHidden/>
          </w:rPr>
          <w:tab/>
        </w:r>
        <w:r w:rsidR="00DC3552">
          <w:rPr>
            <w:noProof/>
            <w:webHidden/>
          </w:rPr>
          <w:fldChar w:fldCharType="begin"/>
        </w:r>
        <w:r w:rsidR="00DC3552">
          <w:rPr>
            <w:noProof/>
            <w:webHidden/>
          </w:rPr>
          <w:instrText xml:space="preserve"> PAGEREF _Toc415604794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5" w:history="1">
        <w:r w:rsidR="00DC3552" w:rsidRPr="005D2EDA">
          <w:rPr>
            <w:rStyle w:val="Lienhypertexte"/>
            <w:noProof/>
          </w:rPr>
          <w:t>1-</w:t>
        </w:r>
        <w:r w:rsidR="00DC3552" w:rsidRPr="005D2EDA">
          <w:rPr>
            <w:rStyle w:val="Lienhypertexte"/>
            <w:noProof/>
            <w:lang w:eastAsia="fr-FR"/>
          </w:rPr>
          <w:t xml:space="preserve"> </w:t>
        </w:r>
        <w:r w:rsidR="00DC3552" w:rsidRPr="005D2EDA">
          <w:rPr>
            <w:rStyle w:val="Lienhypertexte"/>
            <w:noProof/>
          </w:rPr>
          <w:t>Exemple n° 1</w:t>
        </w:r>
        <w:r w:rsidR="00DC3552">
          <w:rPr>
            <w:noProof/>
            <w:webHidden/>
          </w:rPr>
          <w:tab/>
        </w:r>
        <w:r w:rsidR="00DC3552">
          <w:rPr>
            <w:noProof/>
            <w:webHidden/>
          </w:rPr>
          <w:fldChar w:fldCharType="begin"/>
        </w:r>
        <w:r w:rsidR="00DC3552">
          <w:rPr>
            <w:noProof/>
            <w:webHidden/>
          </w:rPr>
          <w:instrText xml:space="preserve"> PAGEREF _Toc415604795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6" w:history="1">
        <w:r w:rsidR="00DC3552" w:rsidRPr="005D2EDA">
          <w:rPr>
            <w:rStyle w:val="Lienhypertexte"/>
            <w:noProof/>
          </w:rPr>
          <w:t>2- Exemple n° 2</w:t>
        </w:r>
        <w:r w:rsidR="00DC3552">
          <w:rPr>
            <w:noProof/>
            <w:webHidden/>
          </w:rPr>
          <w:tab/>
        </w:r>
        <w:r w:rsidR="00DC3552">
          <w:rPr>
            <w:noProof/>
            <w:webHidden/>
          </w:rPr>
          <w:fldChar w:fldCharType="begin"/>
        </w:r>
        <w:r w:rsidR="00DC3552">
          <w:rPr>
            <w:noProof/>
            <w:webHidden/>
          </w:rPr>
          <w:instrText xml:space="preserve"> PAGEREF _Toc415604796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7" w:history="1">
        <w:r w:rsidR="00DC3552" w:rsidRPr="005D2EDA">
          <w:rPr>
            <w:rStyle w:val="Lienhypertexte"/>
            <w:noProof/>
          </w:rPr>
          <w:t>3- Exemple n° 3</w:t>
        </w:r>
        <w:r w:rsidR="00DC3552">
          <w:rPr>
            <w:noProof/>
            <w:webHidden/>
          </w:rPr>
          <w:tab/>
        </w:r>
        <w:r w:rsidR="00DC3552">
          <w:rPr>
            <w:noProof/>
            <w:webHidden/>
          </w:rPr>
          <w:fldChar w:fldCharType="begin"/>
        </w:r>
        <w:r w:rsidR="00DC3552">
          <w:rPr>
            <w:noProof/>
            <w:webHidden/>
          </w:rPr>
          <w:instrText xml:space="preserve"> PAGEREF _Toc415604797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798" w:history="1">
        <w:r w:rsidR="00DC3552" w:rsidRPr="005D2EDA">
          <w:rPr>
            <w:rStyle w:val="Lienhypertexte"/>
            <w:noProof/>
          </w:rPr>
          <w:t>4- Conclusions</w:t>
        </w:r>
        <w:r w:rsidR="00DC3552">
          <w:rPr>
            <w:noProof/>
            <w:webHidden/>
          </w:rPr>
          <w:tab/>
        </w:r>
        <w:r w:rsidR="00DC3552">
          <w:rPr>
            <w:noProof/>
            <w:webHidden/>
          </w:rPr>
          <w:fldChar w:fldCharType="begin"/>
        </w:r>
        <w:r w:rsidR="00DC3552">
          <w:rPr>
            <w:noProof/>
            <w:webHidden/>
          </w:rPr>
          <w:instrText xml:space="preserve"> PAGEREF _Toc415604798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799" w:history="1">
        <w:r w:rsidR="00DC3552" w:rsidRPr="005D2EDA">
          <w:rPr>
            <w:rStyle w:val="Lienhypertexte"/>
            <w:noProof/>
          </w:rPr>
          <w:t>B. Moulage à la cire perdue</w:t>
        </w:r>
        <w:r w:rsidR="00DC3552">
          <w:rPr>
            <w:noProof/>
            <w:webHidden/>
          </w:rPr>
          <w:tab/>
        </w:r>
        <w:r w:rsidR="00DC3552">
          <w:rPr>
            <w:noProof/>
            <w:webHidden/>
          </w:rPr>
          <w:fldChar w:fldCharType="begin"/>
        </w:r>
        <w:r w:rsidR="00DC3552">
          <w:rPr>
            <w:noProof/>
            <w:webHidden/>
          </w:rPr>
          <w:instrText xml:space="preserve"> PAGEREF _Toc415604799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00" w:history="1">
        <w:r w:rsidR="00DC3552" w:rsidRPr="005D2EDA">
          <w:rPr>
            <w:rStyle w:val="Lienhypertexte"/>
            <w:noProof/>
          </w:rPr>
          <w:t>1- Phase 1</w:t>
        </w:r>
        <w:r w:rsidR="00DC3552">
          <w:rPr>
            <w:noProof/>
            <w:webHidden/>
          </w:rPr>
          <w:tab/>
        </w:r>
        <w:r w:rsidR="00DC3552">
          <w:rPr>
            <w:noProof/>
            <w:webHidden/>
          </w:rPr>
          <w:fldChar w:fldCharType="begin"/>
        </w:r>
        <w:r w:rsidR="00DC3552">
          <w:rPr>
            <w:noProof/>
            <w:webHidden/>
          </w:rPr>
          <w:instrText xml:space="preserve"> PAGEREF _Toc415604800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01" w:history="1">
        <w:r w:rsidR="00DC3552" w:rsidRPr="005D2EDA">
          <w:rPr>
            <w:rStyle w:val="Lienhypertexte"/>
            <w:noProof/>
          </w:rPr>
          <w:t>2- Phase 2</w:t>
        </w:r>
        <w:r w:rsidR="00DC3552">
          <w:rPr>
            <w:noProof/>
            <w:webHidden/>
          </w:rPr>
          <w:tab/>
        </w:r>
        <w:r w:rsidR="00DC3552">
          <w:rPr>
            <w:noProof/>
            <w:webHidden/>
          </w:rPr>
          <w:fldChar w:fldCharType="begin"/>
        </w:r>
        <w:r w:rsidR="00DC3552">
          <w:rPr>
            <w:noProof/>
            <w:webHidden/>
          </w:rPr>
          <w:instrText xml:space="preserve"> PAGEREF _Toc415604801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02" w:history="1">
        <w:r w:rsidR="00DC3552" w:rsidRPr="005D2EDA">
          <w:rPr>
            <w:rStyle w:val="Lienhypertexte"/>
            <w:noProof/>
          </w:rPr>
          <w:t>3- Phase 3</w:t>
        </w:r>
        <w:r w:rsidR="00DC3552">
          <w:rPr>
            <w:noProof/>
            <w:webHidden/>
          </w:rPr>
          <w:tab/>
        </w:r>
        <w:r w:rsidR="00DC3552">
          <w:rPr>
            <w:noProof/>
            <w:webHidden/>
          </w:rPr>
          <w:fldChar w:fldCharType="begin"/>
        </w:r>
        <w:r w:rsidR="00DC3552">
          <w:rPr>
            <w:noProof/>
            <w:webHidden/>
          </w:rPr>
          <w:instrText xml:space="preserve"> PAGEREF _Toc415604802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03" w:history="1">
        <w:r w:rsidR="00DC3552" w:rsidRPr="005D2EDA">
          <w:rPr>
            <w:rStyle w:val="Lienhypertexte"/>
            <w:noProof/>
          </w:rPr>
          <w:t>4- Phase 4</w:t>
        </w:r>
        <w:r w:rsidR="00DC3552">
          <w:rPr>
            <w:noProof/>
            <w:webHidden/>
          </w:rPr>
          <w:tab/>
        </w:r>
        <w:r w:rsidR="00DC3552">
          <w:rPr>
            <w:noProof/>
            <w:webHidden/>
          </w:rPr>
          <w:fldChar w:fldCharType="begin"/>
        </w:r>
        <w:r w:rsidR="00DC3552">
          <w:rPr>
            <w:noProof/>
            <w:webHidden/>
          </w:rPr>
          <w:instrText xml:space="preserve"> PAGEREF _Toc415604803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04" w:history="1">
        <w:r w:rsidR="00DC3552" w:rsidRPr="005D2EDA">
          <w:rPr>
            <w:rStyle w:val="Lienhypertexte"/>
            <w:noProof/>
          </w:rPr>
          <w:t>5- Phase 5</w:t>
        </w:r>
        <w:r w:rsidR="00DC3552">
          <w:rPr>
            <w:noProof/>
            <w:webHidden/>
          </w:rPr>
          <w:tab/>
        </w:r>
        <w:r w:rsidR="00DC3552">
          <w:rPr>
            <w:noProof/>
            <w:webHidden/>
          </w:rPr>
          <w:fldChar w:fldCharType="begin"/>
        </w:r>
        <w:r w:rsidR="00DC3552">
          <w:rPr>
            <w:noProof/>
            <w:webHidden/>
          </w:rPr>
          <w:instrText xml:space="preserve"> PAGEREF _Toc415604804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05" w:history="1">
        <w:r w:rsidR="00DC3552" w:rsidRPr="005D2EDA">
          <w:rPr>
            <w:rStyle w:val="Lienhypertexte"/>
            <w:noProof/>
          </w:rPr>
          <w:t>6- Phase 6</w:t>
        </w:r>
        <w:r w:rsidR="00DC3552">
          <w:rPr>
            <w:noProof/>
            <w:webHidden/>
          </w:rPr>
          <w:tab/>
        </w:r>
        <w:r w:rsidR="00DC3552">
          <w:rPr>
            <w:noProof/>
            <w:webHidden/>
          </w:rPr>
          <w:fldChar w:fldCharType="begin"/>
        </w:r>
        <w:r w:rsidR="00DC3552">
          <w:rPr>
            <w:noProof/>
            <w:webHidden/>
          </w:rPr>
          <w:instrText xml:space="preserve"> PAGEREF _Toc415604805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06" w:history="1">
        <w:r w:rsidR="00DC3552" w:rsidRPr="005D2EDA">
          <w:rPr>
            <w:rStyle w:val="Lienhypertexte"/>
            <w:noProof/>
          </w:rPr>
          <w:t>C. Moulage par injection plastique</w:t>
        </w:r>
        <w:r w:rsidR="00DC3552">
          <w:rPr>
            <w:noProof/>
            <w:webHidden/>
          </w:rPr>
          <w:tab/>
        </w:r>
        <w:r w:rsidR="00DC3552">
          <w:rPr>
            <w:noProof/>
            <w:webHidden/>
          </w:rPr>
          <w:fldChar w:fldCharType="begin"/>
        </w:r>
        <w:r w:rsidR="00DC3552">
          <w:rPr>
            <w:noProof/>
            <w:webHidden/>
          </w:rPr>
          <w:instrText xml:space="preserve"> PAGEREF _Toc415604806 \h </w:instrText>
        </w:r>
        <w:r w:rsidR="00DC3552">
          <w:rPr>
            <w:noProof/>
            <w:webHidden/>
          </w:rPr>
        </w:r>
        <w:r w:rsidR="00DC3552">
          <w:rPr>
            <w:noProof/>
            <w:webHidden/>
          </w:rPr>
          <w:fldChar w:fldCharType="separate"/>
        </w:r>
        <w:r w:rsidR="00D36DF9">
          <w:rPr>
            <w:noProof/>
            <w:webHidden/>
          </w:rPr>
          <w:t>12</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807" w:history="1">
        <w:r w:rsidR="00DC3552" w:rsidRPr="005D2EDA">
          <w:rPr>
            <w:rStyle w:val="Lienhypertexte"/>
            <w:noProof/>
          </w:rPr>
          <w:t>6°-  Mise en forme des matériaux à l’état de poudre</w:t>
        </w:r>
        <w:r w:rsidR="00DC3552">
          <w:rPr>
            <w:noProof/>
            <w:webHidden/>
          </w:rPr>
          <w:tab/>
        </w:r>
        <w:r w:rsidR="00DC3552">
          <w:rPr>
            <w:noProof/>
            <w:webHidden/>
          </w:rPr>
          <w:fldChar w:fldCharType="begin"/>
        </w:r>
        <w:r w:rsidR="00DC3552">
          <w:rPr>
            <w:noProof/>
            <w:webHidden/>
          </w:rPr>
          <w:instrText xml:space="preserve"> PAGEREF _Toc415604807 \h </w:instrText>
        </w:r>
        <w:r w:rsidR="00DC3552">
          <w:rPr>
            <w:noProof/>
            <w:webHidden/>
          </w:rPr>
        </w:r>
        <w:r w:rsidR="00DC3552">
          <w:rPr>
            <w:noProof/>
            <w:webHidden/>
          </w:rPr>
          <w:fldChar w:fldCharType="separate"/>
        </w:r>
        <w:r w:rsidR="00D36DF9">
          <w:rPr>
            <w:noProof/>
            <w:webHidden/>
          </w:rPr>
          <w:t>12</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808" w:history="1">
        <w:r w:rsidR="00DC3552" w:rsidRPr="005D2EDA">
          <w:rPr>
            <w:rStyle w:val="Lienhypertexte"/>
            <w:noProof/>
          </w:rPr>
          <w:t>7°-  Découpe des métaux</w:t>
        </w:r>
        <w:r w:rsidR="00DC3552">
          <w:rPr>
            <w:noProof/>
            <w:webHidden/>
          </w:rPr>
          <w:tab/>
        </w:r>
        <w:r w:rsidR="00DC3552">
          <w:rPr>
            <w:noProof/>
            <w:webHidden/>
          </w:rPr>
          <w:fldChar w:fldCharType="begin"/>
        </w:r>
        <w:r w:rsidR="00DC3552">
          <w:rPr>
            <w:noProof/>
            <w:webHidden/>
          </w:rPr>
          <w:instrText xml:space="preserve"> PAGEREF _Toc415604808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09" w:history="1">
        <w:r w:rsidR="00DC3552" w:rsidRPr="005D2EDA">
          <w:rPr>
            <w:rStyle w:val="Lienhypertexte"/>
            <w:noProof/>
          </w:rPr>
          <w:t>A. Lé découpe au jet d’eau</w:t>
        </w:r>
        <w:r w:rsidR="00DC3552">
          <w:rPr>
            <w:noProof/>
            <w:webHidden/>
          </w:rPr>
          <w:tab/>
        </w:r>
        <w:r w:rsidR="00DC3552">
          <w:rPr>
            <w:noProof/>
            <w:webHidden/>
          </w:rPr>
          <w:fldChar w:fldCharType="begin"/>
        </w:r>
        <w:r w:rsidR="00DC3552">
          <w:rPr>
            <w:noProof/>
            <w:webHidden/>
          </w:rPr>
          <w:instrText xml:space="preserve"> PAGEREF _Toc415604809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10" w:history="1">
        <w:r w:rsidR="00DC3552" w:rsidRPr="005D2EDA">
          <w:rPr>
            <w:rStyle w:val="Lienhypertexte"/>
            <w:noProof/>
          </w:rPr>
          <w:t>B. La découpe au laser</w:t>
        </w:r>
        <w:r w:rsidR="00DC3552">
          <w:rPr>
            <w:noProof/>
            <w:webHidden/>
          </w:rPr>
          <w:tab/>
        </w:r>
        <w:r w:rsidR="00DC3552">
          <w:rPr>
            <w:noProof/>
            <w:webHidden/>
          </w:rPr>
          <w:fldChar w:fldCharType="begin"/>
        </w:r>
        <w:r w:rsidR="00DC3552">
          <w:rPr>
            <w:noProof/>
            <w:webHidden/>
          </w:rPr>
          <w:instrText xml:space="preserve"> PAGEREF _Toc415604810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11" w:history="1">
        <w:r w:rsidR="00DC3552" w:rsidRPr="005D2EDA">
          <w:rPr>
            <w:rStyle w:val="Lienhypertexte"/>
            <w:noProof/>
          </w:rPr>
          <w:t>C. L’oxycoupage</w:t>
        </w:r>
        <w:r w:rsidR="00DC3552">
          <w:rPr>
            <w:noProof/>
            <w:webHidden/>
          </w:rPr>
          <w:tab/>
        </w:r>
        <w:r w:rsidR="00DC3552">
          <w:rPr>
            <w:noProof/>
            <w:webHidden/>
          </w:rPr>
          <w:fldChar w:fldCharType="begin"/>
        </w:r>
        <w:r w:rsidR="00DC3552">
          <w:rPr>
            <w:noProof/>
            <w:webHidden/>
          </w:rPr>
          <w:instrText xml:space="preserve"> PAGEREF _Toc415604811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12" w:history="1">
        <w:r w:rsidR="00DC3552" w:rsidRPr="005D2EDA">
          <w:rPr>
            <w:rStyle w:val="Lienhypertexte"/>
            <w:noProof/>
          </w:rPr>
          <w:t>D. Découpe par électroérosion au fil</w:t>
        </w:r>
        <w:r w:rsidR="00DC3552">
          <w:rPr>
            <w:noProof/>
            <w:webHidden/>
          </w:rPr>
          <w:tab/>
        </w:r>
        <w:r w:rsidR="00DC3552">
          <w:rPr>
            <w:noProof/>
            <w:webHidden/>
          </w:rPr>
          <w:fldChar w:fldCharType="begin"/>
        </w:r>
        <w:r w:rsidR="00DC3552">
          <w:rPr>
            <w:noProof/>
            <w:webHidden/>
          </w:rPr>
          <w:instrText xml:space="preserve"> PAGEREF _Toc415604812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813" w:history="1">
        <w:r w:rsidR="00DC3552" w:rsidRPr="005D2EDA">
          <w:rPr>
            <w:rStyle w:val="Lienhypertexte"/>
            <w:noProof/>
          </w:rPr>
          <w:t>8°-  Assemblage des métaux – Techniques de soudage</w:t>
        </w:r>
        <w:r w:rsidR="00DC3552">
          <w:rPr>
            <w:noProof/>
            <w:webHidden/>
          </w:rPr>
          <w:tab/>
        </w:r>
        <w:r w:rsidR="00DC3552">
          <w:rPr>
            <w:noProof/>
            <w:webHidden/>
          </w:rPr>
          <w:fldChar w:fldCharType="begin"/>
        </w:r>
        <w:r w:rsidR="00DC3552">
          <w:rPr>
            <w:noProof/>
            <w:webHidden/>
          </w:rPr>
          <w:instrText xml:space="preserve"> PAGEREF _Toc415604813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14" w:history="1">
        <w:r w:rsidR="00DC3552" w:rsidRPr="005D2EDA">
          <w:rPr>
            <w:rStyle w:val="Lienhypertexte"/>
            <w:noProof/>
          </w:rPr>
          <w:t>A. Définitions</w:t>
        </w:r>
        <w:r w:rsidR="00DC3552">
          <w:rPr>
            <w:noProof/>
            <w:webHidden/>
          </w:rPr>
          <w:tab/>
        </w:r>
        <w:r w:rsidR="00DC3552">
          <w:rPr>
            <w:noProof/>
            <w:webHidden/>
          </w:rPr>
          <w:fldChar w:fldCharType="begin"/>
        </w:r>
        <w:r w:rsidR="00DC3552">
          <w:rPr>
            <w:noProof/>
            <w:webHidden/>
          </w:rPr>
          <w:instrText xml:space="preserve"> PAGEREF _Toc415604814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15" w:history="1">
        <w:r w:rsidR="00DC3552" w:rsidRPr="005D2EDA">
          <w:rPr>
            <w:rStyle w:val="Lienhypertexte"/>
            <w:noProof/>
          </w:rPr>
          <w:t>B. Exemples de réalisation mécano soudées</w:t>
        </w:r>
        <w:r w:rsidR="00DC3552">
          <w:rPr>
            <w:noProof/>
            <w:webHidden/>
          </w:rPr>
          <w:tab/>
        </w:r>
        <w:r w:rsidR="00DC3552">
          <w:rPr>
            <w:noProof/>
            <w:webHidden/>
          </w:rPr>
          <w:fldChar w:fldCharType="begin"/>
        </w:r>
        <w:r w:rsidR="00DC3552">
          <w:rPr>
            <w:noProof/>
            <w:webHidden/>
          </w:rPr>
          <w:instrText xml:space="preserve"> PAGEREF _Toc415604815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16" w:history="1">
        <w:r w:rsidR="00DC3552" w:rsidRPr="005D2EDA">
          <w:rPr>
            <w:rStyle w:val="Lienhypertexte"/>
            <w:noProof/>
          </w:rPr>
          <w:t>1- À partir de tôles plates</w:t>
        </w:r>
        <w:r w:rsidR="00DC3552">
          <w:rPr>
            <w:noProof/>
            <w:webHidden/>
          </w:rPr>
          <w:tab/>
        </w:r>
        <w:r w:rsidR="00DC3552">
          <w:rPr>
            <w:noProof/>
            <w:webHidden/>
          </w:rPr>
          <w:fldChar w:fldCharType="begin"/>
        </w:r>
        <w:r w:rsidR="00DC3552">
          <w:rPr>
            <w:noProof/>
            <w:webHidden/>
          </w:rPr>
          <w:instrText xml:space="preserve"> PAGEREF _Toc415604816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17" w:history="1">
        <w:r w:rsidR="00DC3552" w:rsidRPr="005D2EDA">
          <w:rPr>
            <w:rStyle w:val="Lienhypertexte"/>
            <w:noProof/>
          </w:rPr>
          <w:t>2- À partir de profilés</w:t>
        </w:r>
        <w:r w:rsidR="00DC3552">
          <w:rPr>
            <w:noProof/>
            <w:webHidden/>
          </w:rPr>
          <w:tab/>
        </w:r>
        <w:r w:rsidR="00DC3552">
          <w:rPr>
            <w:noProof/>
            <w:webHidden/>
          </w:rPr>
          <w:fldChar w:fldCharType="begin"/>
        </w:r>
        <w:r w:rsidR="00DC3552">
          <w:rPr>
            <w:noProof/>
            <w:webHidden/>
          </w:rPr>
          <w:instrText xml:space="preserve"> PAGEREF _Toc415604817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3"/>
        <w:tabs>
          <w:tab w:val="right" w:leader="dot" w:pos="10196"/>
        </w:tabs>
        <w:rPr>
          <w:rFonts w:asciiTheme="minorHAnsi" w:eastAsiaTheme="minorEastAsia" w:hAnsiTheme="minorHAnsi" w:cstheme="minorBidi"/>
          <w:i w:val="0"/>
          <w:noProof/>
          <w:sz w:val="22"/>
          <w:szCs w:val="22"/>
          <w:lang w:eastAsia="fr-FR"/>
        </w:rPr>
      </w:pPr>
      <w:hyperlink w:anchor="_Toc415604818" w:history="1">
        <w:r w:rsidR="00DC3552" w:rsidRPr="005D2EDA">
          <w:rPr>
            <w:rStyle w:val="Lienhypertexte"/>
            <w:noProof/>
          </w:rPr>
          <w:t>C. Procédés de soudage</w:t>
        </w:r>
        <w:r w:rsidR="00DC3552">
          <w:rPr>
            <w:noProof/>
            <w:webHidden/>
          </w:rPr>
          <w:tab/>
        </w:r>
        <w:r w:rsidR="00DC3552">
          <w:rPr>
            <w:noProof/>
            <w:webHidden/>
          </w:rPr>
          <w:fldChar w:fldCharType="begin"/>
        </w:r>
        <w:r w:rsidR="00DC3552">
          <w:rPr>
            <w:noProof/>
            <w:webHidden/>
          </w:rPr>
          <w:instrText xml:space="preserve"> PAGEREF _Toc415604818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19" w:history="1">
        <w:r w:rsidR="00DC3552" w:rsidRPr="005D2EDA">
          <w:rPr>
            <w:rStyle w:val="Lienhypertexte"/>
            <w:noProof/>
          </w:rPr>
          <w:t>1- Soudage par points</w:t>
        </w:r>
        <w:r w:rsidR="00DC3552">
          <w:rPr>
            <w:noProof/>
            <w:webHidden/>
          </w:rPr>
          <w:tab/>
        </w:r>
        <w:r w:rsidR="00DC3552">
          <w:rPr>
            <w:noProof/>
            <w:webHidden/>
          </w:rPr>
          <w:fldChar w:fldCharType="begin"/>
        </w:r>
        <w:r w:rsidR="00DC3552">
          <w:rPr>
            <w:noProof/>
            <w:webHidden/>
          </w:rPr>
          <w:instrText xml:space="preserve"> PAGEREF _Toc415604819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20" w:history="1">
        <w:r w:rsidR="00DC3552" w:rsidRPr="005D2EDA">
          <w:rPr>
            <w:rStyle w:val="Lienhypertexte"/>
            <w:noProof/>
          </w:rPr>
          <w:t>2- Soudage à la molette</w:t>
        </w:r>
        <w:r w:rsidR="00DC3552">
          <w:rPr>
            <w:noProof/>
            <w:webHidden/>
          </w:rPr>
          <w:tab/>
        </w:r>
        <w:r w:rsidR="00DC3552">
          <w:rPr>
            <w:noProof/>
            <w:webHidden/>
          </w:rPr>
          <w:fldChar w:fldCharType="begin"/>
        </w:r>
        <w:r w:rsidR="00DC3552">
          <w:rPr>
            <w:noProof/>
            <w:webHidden/>
          </w:rPr>
          <w:instrText xml:space="preserve"> PAGEREF _Toc415604820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21" w:history="1">
        <w:r w:rsidR="00DC3552" w:rsidRPr="005D2EDA">
          <w:rPr>
            <w:rStyle w:val="Lienhypertexte"/>
            <w:noProof/>
          </w:rPr>
          <w:t>3- Soudage au chalumeau</w:t>
        </w:r>
        <w:r w:rsidR="00DC3552">
          <w:rPr>
            <w:noProof/>
            <w:webHidden/>
          </w:rPr>
          <w:tab/>
        </w:r>
        <w:r w:rsidR="00DC3552">
          <w:rPr>
            <w:noProof/>
            <w:webHidden/>
          </w:rPr>
          <w:fldChar w:fldCharType="begin"/>
        </w:r>
        <w:r w:rsidR="00DC3552">
          <w:rPr>
            <w:noProof/>
            <w:webHidden/>
          </w:rPr>
          <w:instrText xml:space="preserve"> PAGEREF _Toc415604821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22" w:history="1">
        <w:r w:rsidR="00DC3552" w:rsidRPr="005D2EDA">
          <w:rPr>
            <w:rStyle w:val="Lienhypertexte"/>
            <w:noProof/>
          </w:rPr>
          <w:t>4- Soudage à l'arc</w:t>
        </w:r>
        <w:r w:rsidR="00DC3552">
          <w:rPr>
            <w:noProof/>
            <w:webHidden/>
          </w:rPr>
          <w:tab/>
        </w:r>
        <w:r w:rsidR="00DC3552">
          <w:rPr>
            <w:noProof/>
            <w:webHidden/>
          </w:rPr>
          <w:fldChar w:fldCharType="begin"/>
        </w:r>
        <w:r w:rsidR="00DC3552">
          <w:rPr>
            <w:noProof/>
            <w:webHidden/>
          </w:rPr>
          <w:instrText xml:space="preserve"> PAGEREF _Toc415604822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DC3552" w:rsidRDefault="00D87EFD">
      <w:pPr>
        <w:pStyle w:val="TM4"/>
        <w:tabs>
          <w:tab w:val="right" w:leader="dot" w:pos="10196"/>
        </w:tabs>
        <w:rPr>
          <w:rFonts w:asciiTheme="minorHAnsi" w:eastAsiaTheme="minorEastAsia" w:hAnsiTheme="minorHAnsi" w:cstheme="minorBidi"/>
          <w:noProof/>
          <w:sz w:val="22"/>
          <w:szCs w:val="22"/>
          <w:lang w:eastAsia="fr-FR"/>
        </w:rPr>
      </w:pPr>
      <w:hyperlink w:anchor="_Toc415604823" w:history="1">
        <w:r w:rsidR="00DC3552" w:rsidRPr="005D2EDA">
          <w:rPr>
            <w:rStyle w:val="Lienhypertexte"/>
            <w:noProof/>
          </w:rPr>
          <w:t>5- Soudage TIG – MAG</w:t>
        </w:r>
        <w:r w:rsidR="00DC3552">
          <w:rPr>
            <w:noProof/>
            <w:webHidden/>
          </w:rPr>
          <w:tab/>
        </w:r>
        <w:r w:rsidR="00DC3552">
          <w:rPr>
            <w:noProof/>
            <w:webHidden/>
          </w:rPr>
          <w:fldChar w:fldCharType="begin"/>
        </w:r>
        <w:r w:rsidR="00DC3552">
          <w:rPr>
            <w:noProof/>
            <w:webHidden/>
          </w:rPr>
          <w:instrText xml:space="preserve"> PAGEREF _Toc415604823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6458B4" w:rsidRDefault="00485860" w:rsidP="00551E68">
      <w:r>
        <w:fldChar w:fldCharType="end"/>
      </w:r>
    </w:p>
    <w:p w:rsidR="00E857EA" w:rsidRDefault="00E857EA">
      <w:pPr>
        <w:jc w:val="left"/>
      </w:pPr>
      <w:r>
        <w:br w:type="page"/>
      </w:r>
    </w:p>
    <w:p w:rsidR="000678A0" w:rsidRDefault="000678A0" w:rsidP="00BE4DDB">
      <w:pPr>
        <w:pStyle w:val="Titre2"/>
        <w:numPr>
          <w:ilvl w:val="0"/>
          <w:numId w:val="12"/>
        </w:numPr>
      </w:pPr>
      <w:bookmarkStart w:id="0" w:name="_Toc415604763"/>
      <w:r>
        <w:lastRenderedPageBreak/>
        <w:t>Introduction</w:t>
      </w:r>
      <w:bookmarkEnd w:id="0"/>
    </w:p>
    <w:p w:rsidR="004C781E" w:rsidRDefault="004C781E" w:rsidP="004C781E">
      <w:pPr>
        <w:pStyle w:val="Titre3"/>
      </w:pPr>
      <w:r>
        <w:t>Typologies de machines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1"/>
        <w:gridCol w:w="1493"/>
        <w:gridCol w:w="3726"/>
        <w:gridCol w:w="1452"/>
      </w:tblGrid>
      <w:tr w:rsidR="004D1283" w:rsidTr="00A13598">
        <w:tc>
          <w:tcPr>
            <w:tcW w:w="5353" w:type="dxa"/>
            <w:gridSpan w:val="2"/>
            <w:vAlign w:val="center"/>
          </w:tcPr>
          <w:p w:rsidR="004D1283" w:rsidRDefault="004D1283" w:rsidP="004D1283">
            <w:pPr>
              <w:jc w:val="center"/>
            </w:pPr>
            <w:r>
              <w:rPr>
                <w:noProof/>
                <w:lang w:eastAsia="fr-FR"/>
              </w:rPr>
              <w:drawing>
                <wp:inline distT="0" distB="0" distL="0" distR="0" wp14:anchorId="7809E870" wp14:editId="2F2704AE">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069" w:type="dxa"/>
            <w:gridSpan w:val="2"/>
            <w:vAlign w:val="center"/>
          </w:tcPr>
          <w:p w:rsidR="004D1283" w:rsidRDefault="00CE5C78" w:rsidP="004D1283">
            <w:pPr>
              <w:jc w:val="center"/>
            </w:pPr>
            <w:r>
              <w:rPr>
                <w:noProof/>
                <w:lang w:eastAsia="fr-FR"/>
              </w:rPr>
              <w:drawing>
                <wp:inline distT="0" distB="0" distL="0" distR="0" wp14:anchorId="06EB4195" wp14:editId="0A3FB7B7">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A13598" w:rsidTr="00A13598">
        <w:tc>
          <w:tcPr>
            <w:tcW w:w="3756" w:type="dxa"/>
            <w:vAlign w:val="center"/>
          </w:tcPr>
          <w:p w:rsidR="00CE5C78" w:rsidRDefault="00CE5C78" w:rsidP="004D1283">
            <w:pPr>
              <w:jc w:val="center"/>
              <w:rPr>
                <w:noProof/>
                <w:lang w:eastAsia="fr-FR"/>
              </w:rPr>
            </w:pPr>
            <w:r w:rsidRPr="00CE5C78">
              <w:rPr>
                <w:noProof/>
                <w:lang w:eastAsia="fr-FR"/>
              </w:rPr>
              <w:drawing>
                <wp:inline distT="0" distB="0" distL="0" distR="0" wp14:anchorId="49779F01" wp14:editId="0D1BB3B2">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2532" cy="1706095"/>
                          </a:xfrm>
                          <a:prstGeom prst="rect">
                            <a:avLst/>
                          </a:prstGeom>
                        </pic:spPr>
                      </pic:pic>
                    </a:graphicData>
                  </a:graphic>
                </wp:inline>
              </w:drawing>
            </w:r>
          </w:p>
        </w:tc>
        <w:tc>
          <w:tcPr>
            <w:tcW w:w="1597" w:type="dxa"/>
            <w:vAlign w:val="center"/>
          </w:tcPr>
          <w:p w:rsidR="00CE5C78" w:rsidRPr="00CE5C78" w:rsidRDefault="00CE5C78" w:rsidP="00CE5C78">
            <w:pPr>
              <w:ind w:left="709" w:hanging="709"/>
              <w:jc w:val="left"/>
              <w:rPr>
                <w:rFonts w:asciiTheme="minorHAnsi" w:hAnsiTheme="minorHAnsi"/>
                <w:sz w:val="16"/>
              </w:rPr>
            </w:pPr>
            <w:r w:rsidRPr="00CE5C78">
              <w:rPr>
                <w:rFonts w:asciiTheme="minorHAnsi" w:hAnsiTheme="minorHAnsi"/>
                <w:sz w:val="16"/>
              </w:rPr>
              <w:t>A : banc</w:t>
            </w:r>
          </w:p>
          <w:p w:rsidR="00CE5C78" w:rsidRPr="00CE5C78" w:rsidRDefault="00CE5C78" w:rsidP="00CE5C78">
            <w:pPr>
              <w:ind w:left="709" w:hanging="709"/>
              <w:jc w:val="left"/>
              <w:rPr>
                <w:rFonts w:asciiTheme="minorHAnsi" w:hAnsiTheme="minorHAnsi"/>
                <w:sz w:val="16"/>
              </w:rPr>
            </w:pPr>
            <w:r w:rsidRPr="00CE5C78">
              <w:rPr>
                <w:rFonts w:asciiTheme="minorHAnsi" w:hAnsiTheme="minorHAnsi"/>
                <w:sz w:val="16"/>
              </w:rPr>
              <w:t>B : poupée fixe</w:t>
            </w:r>
          </w:p>
          <w:p w:rsidR="00CE5C78" w:rsidRPr="00CE5C78" w:rsidRDefault="00CE5C78" w:rsidP="00CE5C78">
            <w:pPr>
              <w:jc w:val="left"/>
              <w:rPr>
                <w:rFonts w:asciiTheme="minorHAnsi" w:hAnsiTheme="minorHAnsi"/>
                <w:sz w:val="16"/>
              </w:rPr>
            </w:pPr>
            <w:r w:rsidRPr="00CE5C78">
              <w:rPr>
                <w:rFonts w:asciiTheme="minorHAnsi" w:hAnsiTheme="minorHAnsi"/>
                <w:sz w:val="16"/>
              </w:rPr>
              <w:t xml:space="preserve">C : bâti </w:t>
            </w:r>
          </w:p>
          <w:p w:rsidR="00CE5C78" w:rsidRPr="00CE5C78" w:rsidRDefault="00CE5C78" w:rsidP="00CE5C78">
            <w:pPr>
              <w:jc w:val="left"/>
              <w:rPr>
                <w:rFonts w:asciiTheme="minorHAnsi" w:hAnsiTheme="minorHAnsi"/>
                <w:sz w:val="16"/>
              </w:rPr>
            </w:pPr>
            <w:r w:rsidRPr="00CE5C78">
              <w:rPr>
                <w:rFonts w:asciiTheme="minorHAnsi" w:hAnsiTheme="minorHAnsi"/>
                <w:sz w:val="16"/>
              </w:rPr>
              <w:t>D :</w:t>
            </w:r>
            <w:r>
              <w:rPr>
                <w:rFonts w:asciiTheme="minorHAnsi" w:hAnsiTheme="minorHAnsi"/>
                <w:sz w:val="16"/>
              </w:rPr>
              <w:t xml:space="preserve"> </w:t>
            </w:r>
            <w:r w:rsidRPr="00CE5C78">
              <w:rPr>
                <w:rFonts w:asciiTheme="minorHAnsi" w:hAnsiTheme="minorHAnsi"/>
                <w:sz w:val="16"/>
              </w:rPr>
              <w:t>broche horizontale</w:t>
            </w:r>
          </w:p>
          <w:p w:rsidR="00CE5C78" w:rsidRPr="00CE5C78" w:rsidRDefault="00CE5C78" w:rsidP="00CE5C78">
            <w:pPr>
              <w:jc w:val="left"/>
              <w:rPr>
                <w:rFonts w:asciiTheme="minorHAnsi" w:hAnsiTheme="minorHAnsi"/>
                <w:sz w:val="16"/>
              </w:rPr>
            </w:pPr>
            <w:r w:rsidRPr="00CE5C78">
              <w:rPr>
                <w:rFonts w:asciiTheme="minorHAnsi" w:hAnsiTheme="minorHAnsi"/>
                <w:sz w:val="16"/>
              </w:rPr>
              <w:t>E : poupée mobile</w:t>
            </w:r>
          </w:p>
          <w:p w:rsidR="00CE5C78" w:rsidRPr="00CE5C78" w:rsidRDefault="00CE5C78" w:rsidP="00CE5C78">
            <w:pPr>
              <w:jc w:val="left"/>
              <w:rPr>
                <w:rFonts w:asciiTheme="minorHAnsi" w:hAnsiTheme="minorHAnsi"/>
                <w:sz w:val="16"/>
              </w:rPr>
            </w:pPr>
            <w:r w:rsidRPr="00CE5C78">
              <w:rPr>
                <w:rFonts w:asciiTheme="minorHAnsi" w:hAnsiTheme="minorHAnsi"/>
                <w:sz w:val="16"/>
              </w:rPr>
              <w:t>F : chariot longitudinal ou traînard</w:t>
            </w:r>
          </w:p>
          <w:p w:rsidR="00CE5C78" w:rsidRPr="00CE5C78" w:rsidRDefault="00CE5C78" w:rsidP="00CE5C78">
            <w:pPr>
              <w:jc w:val="left"/>
              <w:rPr>
                <w:rFonts w:asciiTheme="minorHAnsi" w:hAnsiTheme="minorHAnsi"/>
                <w:sz w:val="16"/>
              </w:rPr>
            </w:pPr>
            <w:r w:rsidRPr="00CE5C78">
              <w:rPr>
                <w:rFonts w:asciiTheme="minorHAnsi" w:hAnsiTheme="minorHAnsi"/>
                <w:sz w:val="16"/>
              </w:rPr>
              <w:t>G : chariot transversal</w:t>
            </w:r>
          </w:p>
          <w:p w:rsidR="00CE5C78" w:rsidRPr="00CE5C78" w:rsidRDefault="00CE5C78" w:rsidP="00CE5C78">
            <w:pPr>
              <w:jc w:val="left"/>
              <w:rPr>
                <w:rFonts w:asciiTheme="minorHAnsi" w:hAnsiTheme="minorHAnsi"/>
                <w:sz w:val="16"/>
              </w:rPr>
            </w:pPr>
            <w:r w:rsidRPr="00CE5C78">
              <w:rPr>
                <w:rFonts w:asciiTheme="minorHAnsi" w:hAnsiTheme="minorHAnsi"/>
                <w:sz w:val="16"/>
              </w:rPr>
              <w:t>H : chariot orientable ou supérieur</w:t>
            </w:r>
          </w:p>
          <w:p w:rsidR="00CE5C78" w:rsidRPr="00CE5C78" w:rsidRDefault="00CE5C78" w:rsidP="00CE5C78">
            <w:pPr>
              <w:jc w:val="left"/>
              <w:rPr>
                <w:rFonts w:asciiTheme="minorHAnsi" w:hAnsiTheme="minorHAnsi"/>
                <w:sz w:val="16"/>
              </w:rPr>
            </w:pPr>
            <w:r w:rsidRPr="00CE5C78">
              <w:rPr>
                <w:rFonts w:asciiTheme="minorHAnsi" w:hAnsiTheme="minorHAnsi"/>
                <w:sz w:val="16"/>
              </w:rPr>
              <w:t>I : barre de chariotage</w:t>
            </w:r>
          </w:p>
          <w:p w:rsidR="00CE5C78" w:rsidRPr="00CE5C78" w:rsidRDefault="00CE5C78" w:rsidP="00CE5C78">
            <w:pPr>
              <w:jc w:val="left"/>
              <w:rPr>
                <w:noProof/>
                <w:sz w:val="16"/>
                <w:lang w:eastAsia="fr-FR"/>
              </w:rPr>
            </w:pPr>
            <w:r w:rsidRPr="00CE5C78">
              <w:rPr>
                <w:rFonts w:asciiTheme="minorHAnsi" w:hAnsiTheme="minorHAnsi"/>
                <w:sz w:val="16"/>
              </w:rPr>
              <w:t>J : vis mère</w:t>
            </w:r>
          </w:p>
        </w:tc>
        <w:tc>
          <w:tcPr>
            <w:tcW w:w="3534" w:type="dxa"/>
            <w:vAlign w:val="center"/>
          </w:tcPr>
          <w:p w:rsidR="00CE5C78" w:rsidRDefault="00CE5C78" w:rsidP="004D1283">
            <w:pPr>
              <w:jc w:val="center"/>
              <w:rPr>
                <w:noProof/>
                <w:lang w:eastAsia="fr-FR"/>
              </w:rPr>
            </w:pPr>
            <w:r>
              <w:rPr>
                <w:noProof/>
                <w:lang w:eastAsia="fr-FR"/>
              </w:rPr>
              <w:drawing>
                <wp:inline distT="0" distB="0" distL="0" distR="0" wp14:anchorId="7AC96E54" wp14:editId="1C9A9556">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c>
          <w:tcPr>
            <w:tcW w:w="1535" w:type="dxa"/>
            <w:vAlign w:val="center"/>
          </w:tcPr>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1 : bâti</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2 : table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 xml:space="preserve">3 : </w:t>
            </w:r>
            <w:proofErr w:type="spellStart"/>
            <w:r w:rsidRPr="00CE5C78">
              <w:rPr>
                <w:rFonts w:asciiTheme="minorHAnsi" w:hAnsiTheme="minorHAnsi"/>
                <w:sz w:val="16"/>
              </w:rPr>
              <w:t>mvt</w:t>
            </w:r>
            <w:proofErr w:type="spellEnd"/>
            <w:r w:rsidRPr="00CE5C78">
              <w:rPr>
                <w:rFonts w:asciiTheme="minorHAnsi" w:hAnsiTheme="minorHAnsi"/>
                <w:sz w:val="16"/>
              </w:rPr>
              <w:t xml:space="preserve"> </w:t>
            </w:r>
            <w:proofErr w:type="spellStart"/>
            <w:r w:rsidRPr="00CE5C78">
              <w:rPr>
                <w:rFonts w:asciiTheme="minorHAnsi" w:hAnsiTheme="minorHAnsi"/>
                <w:sz w:val="16"/>
              </w:rPr>
              <w:t>transv</w:t>
            </w:r>
            <w:proofErr w:type="spellEnd"/>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 xml:space="preserve">4 : </w:t>
            </w:r>
            <w:proofErr w:type="spellStart"/>
            <w:r w:rsidRPr="00CE5C78">
              <w:rPr>
                <w:rFonts w:asciiTheme="minorHAnsi" w:hAnsiTheme="minorHAnsi"/>
                <w:sz w:val="16"/>
              </w:rPr>
              <w:t>mvt</w:t>
            </w:r>
            <w:proofErr w:type="spellEnd"/>
            <w:r w:rsidRPr="00CE5C78">
              <w:rPr>
                <w:rFonts w:asciiTheme="minorHAnsi" w:hAnsiTheme="minorHAnsi"/>
                <w:sz w:val="16"/>
              </w:rPr>
              <w:t xml:space="preserve"> long</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5 : nez de broche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6 : broche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7 : inclinaison tête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8 : mise en route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9 : B V broche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10 : B V avance</w:t>
            </w:r>
          </w:p>
          <w:p w:rsidR="00CE5C78" w:rsidRPr="00CE5C78" w:rsidRDefault="00CE5C78" w:rsidP="00CE5C78">
            <w:pPr>
              <w:pStyle w:val="Pieddepage"/>
              <w:tabs>
                <w:tab w:val="clear" w:pos="4536"/>
                <w:tab w:val="clear" w:pos="9072"/>
              </w:tabs>
              <w:rPr>
                <w:rFonts w:asciiTheme="minorHAnsi" w:hAnsiTheme="minorHAnsi"/>
                <w:sz w:val="16"/>
              </w:rPr>
            </w:pPr>
            <w:r w:rsidRPr="00CE5C78">
              <w:rPr>
                <w:rFonts w:asciiTheme="minorHAnsi" w:hAnsiTheme="minorHAnsi"/>
                <w:sz w:val="16"/>
              </w:rPr>
              <w:t>11 : support lunette</w:t>
            </w:r>
          </w:p>
          <w:p w:rsidR="00CE5C78" w:rsidRDefault="00CE5C78" w:rsidP="00CE5C78">
            <w:pPr>
              <w:rPr>
                <w:noProof/>
                <w:lang w:eastAsia="fr-FR"/>
              </w:rPr>
            </w:pPr>
            <w:r w:rsidRPr="00CE5C78">
              <w:rPr>
                <w:rFonts w:asciiTheme="minorHAnsi" w:hAnsiTheme="minorHAnsi"/>
                <w:sz w:val="16"/>
              </w:rPr>
              <w:t>12 : lunette</w:t>
            </w:r>
          </w:p>
        </w:tc>
      </w:tr>
      <w:tr w:rsidR="00CE5C78" w:rsidTr="00A13598">
        <w:tc>
          <w:tcPr>
            <w:tcW w:w="5353" w:type="dxa"/>
            <w:gridSpan w:val="2"/>
            <w:vAlign w:val="center"/>
          </w:tcPr>
          <w:p w:rsidR="00CE5C78" w:rsidRDefault="00CE5C78" w:rsidP="004D1283">
            <w:pPr>
              <w:jc w:val="center"/>
              <w:rPr>
                <w:noProof/>
                <w:lang w:eastAsia="fr-FR"/>
              </w:rPr>
            </w:pPr>
            <w:r>
              <w:rPr>
                <w:noProof/>
                <w:lang w:eastAsia="fr-FR"/>
              </w:rPr>
              <w:t xml:space="preserve">Tour 2 axes </w:t>
            </w:r>
          </w:p>
        </w:tc>
        <w:tc>
          <w:tcPr>
            <w:tcW w:w="5069" w:type="dxa"/>
            <w:gridSpan w:val="2"/>
            <w:vAlign w:val="center"/>
          </w:tcPr>
          <w:p w:rsidR="00CE5C78" w:rsidRDefault="00CE5C78"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r>
        <w:t>Définitions préliminaires</w:t>
      </w:r>
    </w:p>
    <w:p w:rsidR="00123660" w:rsidRDefault="00123660"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715FD1A4" wp14:editId="03FA72C6">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3A11C283" wp14:editId="565FF85A">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0"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3AC76997" wp14:editId="0F2A97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70152EA7" wp14:editId="77ABBEE4">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r>
        <w:t>Surfaces générées</w:t>
      </w:r>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2C72532" wp14:editId="7CEAA615">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50F2794D" wp14:editId="01245A9D">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6AB4F221" wp14:editId="3AB9C590">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03DD07FF" wp14:editId="51887D94">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7C467C97" wp14:editId="3726A74A">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60EC9414" wp14:editId="6EF9A711">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A8B3547" wp14:editId="4987D99B">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7BB3F00A" wp14:editId="410C9C94">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r>
        <w:t>Mise en position isostatique</w:t>
      </w:r>
    </w:p>
    <w:p w:rsidR="004C781E" w:rsidRDefault="004C781E" w:rsidP="004C781E"/>
    <w:tbl>
      <w:tblPr>
        <w:tblStyle w:val="Grilledutableau"/>
        <w:tblW w:w="0" w:type="auto"/>
        <w:tblLook w:val="04A0" w:firstRow="1" w:lastRow="0" w:firstColumn="1" w:lastColumn="0" w:noHBand="0" w:noVBand="1"/>
      </w:tblPr>
      <w:tblGrid>
        <w:gridCol w:w="5211"/>
        <w:gridCol w:w="5211"/>
      </w:tblGrid>
      <w:tr w:rsidR="00157863" w:rsidTr="00157863">
        <w:tc>
          <w:tcPr>
            <w:tcW w:w="5173" w:type="dxa"/>
            <w:vAlign w:val="center"/>
          </w:tcPr>
          <w:p w:rsidR="00157863" w:rsidRDefault="00157863" w:rsidP="00157863">
            <w:pPr>
              <w:jc w:val="center"/>
            </w:pPr>
            <w:r>
              <w:rPr>
                <w:noProof/>
                <w:lang w:eastAsia="fr-FR"/>
              </w:rPr>
              <w:lastRenderedPageBreak/>
              <w:drawing>
                <wp:inline distT="0" distB="0" distL="0" distR="0" wp14:anchorId="1BDFB7A7" wp14:editId="70954BFF">
                  <wp:extent cx="3178800" cy="1440000"/>
                  <wp:effectExtent l="0" t="0" r="3175"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8800" cy="1440000"/>
                          </a:xfrm>
                          <a:prstGeom prst="rect">
                            <a:avLst/>
                          </a:prstGeom>
                          <a:noFill/>
                          <a:ln>
                            <a:noFill/>
                          </a:ln>
                        </pic:spPr>
                      </pic:pic>
                    </a:graphicData>
                  </a:graphic>
                </wp:inline>
              </w:drawing>
            </w:r>
          </w:p>
        </w:tc>
        <w:tc>
          <w:tcPr>
            <w:tcW w:w="5173" w:type="dxa"/>
            <w:vAlign w:val="center"/>
          </w:tcPr>
          <w:p w:rsidR="00157863" w:rsidRDefault="00157863" w:rsidP="00157863">
            <w:pPr>
              <w:jc w:val="center"/>
            </w:pPr>
            <w:r>
              <w:rPr>
                <w:noProof/>
                <w:lang w:eastAsia="fr-FR"/>
              </w:rPr>
              <w:drawing>
                <wp:inline distT="0" distB="0" distL="0" distR="0" wp14:anchorId="2A9156AC" wp14:editId="24B6C0A7">
                  <wp:extent cx="3178800" cy="1440000"/>
                  <wp:effectExtent l="0" t="0" r="317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8800" cy="1440000"/>
                          </a:xfrm>
                          <a:prstGeom prst="rect">
                            <a:avLst/>
                          </a:prstGeom>
                          <a:noFill/>
                          <a:ln>
                            <a:noFill/>
                          </a:ln>
                        </pic:spPr>
                      </pic:pic>
                    </a:graphicData>
                  </a:graphic>
                </wp:inline>
              </w:drawing>
            </w:r>
          </w:p>
        </w:tc>
      </w:tr>
      <w:tr w:rsidR="00FA593C" w:rsidTr="00157863">
        <w:tc>
          <w:tcPr>
            <w:tcW w:w="5173" w:type="dxa"/>
            <w:vAlign w:val="center"/>
          </w:tcPr>
          <w:p w:rsidR="00FA593C" w:rsidRDefault="00FA593C" w:rsidP="00157863">
            <w:pPr>
              <w:jc w:val="center"/>
              <w:rPr>
                <w:noProof/>
                <w:lang w:eastAsia="fr-FR"/>
              </w:rPr>
            </w:pPr>
            <w:r>
              <w:rPr>
                <w:noProof/>
                <w:lang w:eastAsia="fr-FR"/>
              </w:rPr>
              <w:drawing>
                <wp:inline distT="0" distB="0" distL="0" distR="0" wp14:anchorId="12099B0A" wp14:editId="158D965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73" w:type="dxa"/>
            <w:vAlign w:val="center"/>
          </w:tcPr>
          <w:p w:rsidR="00FA593C" w:rsidRDefault="00FA593C" w:rsidP="00157863">
            <w:pPr>
              <w:jc w:val="center"/>
              <w:rPr>
                <w:noProof/>
                <w:lang w:eastAsia="fr-FR"/>
              </w:rPr>
            </w:pPr>
            <w:r>
              <w:rPr>
                <w:noProof/>
                <w:lang w:eastAsia="fr-FR"/>
              </w:rPr>
              <w:drawing>
                <wp:inline distT="0" distB="0" distL="0" distR="0" wp14:anchorId="73CD5AEC" wp14:editId="28260F57">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r>
        <w:t>Cellule élémentaire d’usinage</w:t>
      </w:r>
    </w:p>
    <w:p w:rsidR="00E857EA" w:rsidRDefault="00E857EA" w:rsidP="000678A0"/>
    <w:p w:rsidR="00D35342" w:rsidRDefault="004C781E" w:rsidP="00BE4DDB">
      <w:pPr>
        <w:pStyle w:val="Titre2"/>
        <w:numPr>
          <w:ilvl w:val="0"/>
          <w:numId w:val="12"/>
        </w:numPr>
      </w:pPr>
      <w:r>
        <w:t>Le tournage</w:t>
      </w:r>
    </w:p>
    <w:p w:rsidR="004C781E" w:rsidRDefault="004C781E" w:rsidP="004C781E"/>
    <w:p w:rsidR="004C781E" w:rsidRDefault="004C781E" w:rsidP="004C781E">
      <w:pPr>
        <w:pStyle w:val="Titre3"/>
        <w:numPr>
          <w:ilvl w:val="0"/>
          <w:numId w:val="47"/>
        </w:numPr>
      </w:pPr>
      <w:r>
        <w:t>Les machines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F8025D" w:rsidP="00F8025D">
            <w:pPr>
              <w:jc w:val="center"/>
            </w:pPr>
            <w:r>
              <w:rPr>
                <w:noProof/>
                <w:lang w:eastAsia="fr-FR"/>
              </w:rPr>
              <w:drawing>
                <wp:inline distT="0" distB="0" distL="0" distR="0" wp14:anchorId="57273CF8" wp14:editId="175AD10F">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212F38F" wp14:editId="7C1676E2">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04DBB650" wp14:editId="7BEDD86D">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0413CB" w:rsidP="000413C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drawing>
                <wp:inline distT="0" distB="0" distL="0" distR="0" wp14:anchorId="6E94C4BB" wp14:editId="5C4C32CB">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72456F22" wp14:editId="6CC55FF0">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drawing>
                <wp:inline distT="0" distB="0" distL="0" distR="0" wp14:anchorId="6AFE6C4D" wp14:editId="3D8DB863">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76773" cy="1450087"/>
                          </a:xfrm>
                          <a:prstGeom prst="rect">
                            <a:avLst/>
                          </a:prstGeom>
                        </pic:spPr>
                      </pic:pic>
                    </a:graphicData>
                  </a:graphic>
                </wp:inline>
              </w:drawing>
            </w:r>
          </w:p>
        </w:tc>
      </w:tr>
    </w:tbl>
    <w:p w:rsidR="000413CB" w:rsidRDefault="000413CB" w:rsidP="000413CB"/>
    <w:p w:rsidR="008D5E6D" w:rsidRDefault="000413CB" w:rsidP="008D5E6D">
      <w:pPr>
        <w:pStyle w:val="Titre3"/>
      </w:pPr>
      <w:r>
        <w:t xml:space="preserve">Portes </w:t>
      </w:r>
      <w:r w:rsidR="008D5E6D">
        <w:t>outil</w:t>
      </w:r>
      <w:r>
        <w:t>s</w:t>
      </w:r>
    </w:p>
    <w:tbl>
      <w:tblPr>
        <w:tblStyle w:val="Grilledutableau"/>
        <w:tblW w:w="0" w:type="auto"/>
        <w:tblLook w:val="04A0" w:firstRow="1" w:lastRow="0" w:firstColumn="1" w:lastColumn="0" w:noHBand="0" w:noVBand="1"/>
      </w:tblPr>
      <w:tblGrid>
        <w:gridCol w:w="3369"/>
        <w:gridCol w:w="4394"/>
        <w:gridCol w:w="2583"/>
      </w:tblGrid>
      <w:tr w:rsidR="000E5268" w:rsidTr="000C0B93">
        <w:tc>
          <w:tcPr>
            <w:tcW w:w="3369" w:type="dxa"/>
            <w:vAlign w:val="center"/>
          </w:tcPr>
          <w:p w:rsidR="000E5268" w:rsidRDefault="000E5268" w:rsidP="000E5268">
            <w:pPr>
              <w:jc w:val="center"/>
            </w:pPr>
          </w:p>
        </w:tc>
        <w:tc>
          <w:tcPr>
            <w:tcW w:w="4394" w:type="dxa"/>
            <w:vAlign w:val="center"/>
          </w:tcPr>
          <w:p w:rsidR="000E5268" w:rsidRDefault="000E5268" w:rsidP="000E5268">
            <w:pPr>
              <w:jc w:val="center"/>
            </w:pPr>
            <w:r>
              <w:rPr>
                <w:noProof/>
                <w:lang w:eastAsia="fr-FR"/>
              </w:rPr>
              <w:drawing>
                <wp:inline distT="0" distB="0" distL="0" distR="0" wp14:anchorId="00E795E5" wp14:editId="4F6E2332">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2583" w:type="dxa"/>
            <w:vAlign w:val="center"/>
          </w:tcPr>
          <w:p w:rsidR="000E5268" w:rsidRDefault="000E5268" w:rsidP="000E5268">
            <w:pPr>
              <w:jc w:val="center"/>
            </w:pPr>
            <w:r>
              <w:rPr>
                <w:noProof/>
                <w:lang w:eastAsia="fr-FR"/>
              </w:rPr>
              <w:drawing>
                <wp:inline distT="0" distB="0" distL="0" distR="0" wp14:anchorId="4F490710" wp14:editId="3FA0C435">
                  <wp:extent cx="1492919" cy="1598212"/>
                  <wp:effectExtent l="0" t="0" r="0" b="2540"/>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95081" cy="1600527"/>
                          </a:xfrm>
                          <a:prstGeom prst="rect">
                            <a:avLst/>
                          </a:prstGeom>
                          <a:noFill/>
                          <a:ln>
                            <a:noFill/>
                          </a:ln>
                        </pic:spPr>
                      </pic:pic>
                    </a:graphicData>
                  </a:graphic>
                </wp:inline>
              </w:drawing>
            </w:r>
          </w:p>
        </w:tc>
      </w:tr>
    </w:tbl>
    <w:p w:rsidR="000E5268" w:rsidRDefault="000E5268" w:rsidP="008D5E6D"/>
    <w:tbl>
      <w:tblPr>
        <w:tblStyle w:val="Grilledutableau"/>
        <w:tblW w:w="0" w:type="auto"/>
        <w:tblLook w:val="04A0" w:firstRow="1" w:lastRow="0" w:firstColumn="1" w:lastColumn="0" w:noHBand="0" w:noVBand="1"/>
      </w:tblPr>
      <w:tblGrid>
        <w:gridCol w:w="2567"/>
        <w:gridCol w:w="2826"/>
        <w:gridCol w:w="2451"/>
        <w:gridCol w:w="2578"/>
      </w:tblGrid>
      <w:tr w:rsidR="000E5268" w:rsidTr="000E5268">
        <w:tc>
          <w:tcPr>
            <w:tcW w:w="2936" w:type="dxa"/>
            <w:vAlign w:val="center"/>
          </w:tcPr>
          <w:p w:rsidR="000E5268" w:rsidRDefault="000E5268" w:rsidP="000E5268">
            <w:pPr>
              <w:jc w:val="center"/>
            </w:pPr>
            <w:r>
              <w:rPr>
                <w:noProof/>
                <w:lang w:eastAsia="fr-FR"/>
              </w:rPr>
              <w:drawing>
                <wp:inline distT="0" distB="0" distL="0" distR="0" wp14:anchorId="15940577" wp14:editId="6AA26265">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Default="000E5268" w:rsidP="000E5268">
            <w:pPr>
              <w:jc w:val="center"/>
              <w:rPr>
                <w:noProof/>
                <w:lang w:eastAsia="fr-FR"/>
              </w:rPr>
            </w:pPr>
            <w:r>
              <w:rPr>
                <w:noProof/>
                <w:lang w:eastAsia="fr-FR"/>
              </w:rPr>
              <w:drawing>
                <wp:inline distT="0" distB="0" distL="0" distR="0" wp14:anchorId="72A5B76C" wp14:editId="5A7A984E">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Default="000E5268" w:rsidP="000E5268">
            <w:pPr>
              <w:jc w:val="center"/>
            </w:pPr>
            <w:r>
              <w:rPr>
                <w:noProof/>
                <w:lang w:eastAsia="fr-FR"/>
              </w:rPr>
              <w:drawing>
                <wp:inline distT="0" distB="0" distL="0" distR="0" wp14:anchorId="2C31BBBC" wp14:editId="0AFBD525">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Default="000E5268" w:rsidP="000E5268">
            <w:pPr>
              <w:jc w:val="center"/>
            </w:pPr>
            <w:r>
              <w:rPr>
                <w:noProof/>
                <w:lang w:eastAsia="fr-FR"/>
              </w:rPr>
              <w:drawing>
                <wp:inline distT="0" distB="0" distL="0" distR="0" wp14:anchorId="7A2CA89B" wp14:editId="1E4D3D0B">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bl>
    <w:p w:rsidR="000413CB" w:rsidRDefault="000413CB" w:rsidP="008D5E6D"/>
    <w:p w:rsidR="000413CB" w:rsidRDefault="000413CB" w:rsidP="008D5E6D"/>
    <w:p w:rsidR="008D5E6D" w:rsidRDefault="008D5E6D" w:rsidP="008D5E6D">
      <w:pPr>
        <w:pStyle w:val="Titre3"/>
      </w:pPr>
      <w:r>
        <w:t>Outil</w:t>
      </w:r>
      <w:r w:rsidR="000E5268">
        <w:t>s</w:t>
      </w:r>
    </w:p>
    <w:tbl>
      <w:tblPr>
        <w:tblStyle w:val="Grilledutableau"/>
        <w:tblW w:w="0" w:type="auto"/>
        <w:tblLook w:val="04A0" w:firstRow="1" w:lastRow="0" w:firstColumn="1" w:lastColumn="0" w:noHBand="0" w:noVBand="1"/>
      </w:tblPr>
      <w:tblGrid>
        <w:gridCol w:w="6629"/>
        <w:gridCol w:w="3717"/>
      </w:tblGrid>
      <w:tr w:rsidR="000E5268" w:rsidTr="000E5268">
        <w:tc>
          <w:tcPr>
            <w:tcW w:w="6629" w:type="dxa"/>
            <w:vAlign w:val="center"/>
          </w:tcPr>
          <w:p w:rsidR="000E5268" w:rsidRDefault="000E5268" w:rsidP="000E5268">
            <w:pPr>
              <w:jc w:val="center"/>
            </w:pPr>
          </w:p>
        </w:tc>
        <w:tc>
          <w:tcPr>
            <w:tcW w:w="3717" w:type="dxa"/>
            <w:vAlign w:val="center"/>
          </w:tcPr>
          <w:p w:rsidR="000E5268" w:rsidRDefault="000E5268" w:rsidP="000E5268">
            <w:pPr>
              <w:jc w:val="center"/>
            </w:pPr>
            <w:r>
              <w:rPr>
                <w:noProof/>
                <w:lang w:eastAsia="fr-FR"/>
              </w:rPr>
              <w:drawing>
                <wp:inline distT="0" distB="0" distL="0" distR="0" wp14:anchorId="142B96B5" wp14:editId="67414AB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0E5268">
        <w:tc>
          <w:tcPr>
            <w:tcW w:w="6629" w:type="dxa"/>
            <w:vAlign w:val="center"/>
          </w:tcPr>
          <w:p w:rsidR="000E5268" w:rsidRDefault="000E5268" w:rsidP="000E5268">
            <w:pPr>
              <w:jc w:val="center"/>
            </w:pPr>
          </w:p>
        </w:tc>
        <w:tc>
          <w:tcPr>
            <w:tcW w:w="3717" w:type="dxa"/>
            <w:vAlign w:val="center"/>
          </w:tcPr>
          <w:p w:rsidR="000E5268" w:rsidRDefault="000E5268" w:rsidP="000E5268">
            <w:pPr>
              <w:jc w:val="center"/>
            </w:pPr>
            <w:r>
              <w:rPr>
                <w:noProof/>
                <w:lang w:eastAsia="fr-FR"/>
              </w:rPr>
              <w:drawing>
                <wp:inline distT="0" distB="0" distL="0" distR="0" wp14:anchorId="4EDC015B" wp14:editId="692CE6B5">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7A9BA81C" wp14:editId="408D2BC3">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067915" w:rsidTr="000E5268">
        <w:tc>
          <w:tcPr>
            <w:tcW w:w="6629" w:type="dxa"/>
            <w:vAlign w:val="center"/>
          </w:tcPr>
          <w:p w:rsidR="00067915" w:rsidRDefault="00067915" w:rsidP="000E5268">
            <w:pPr>
              <w:jc w:val="center"/>
            </w:pPr>
          </w:p>
        </w:tc>
        <w:tc>
          <w:tcPr>
            <w:tcW w:w="3717" w:type="dxa"/>
            <w:vAlign w:val="center"/>
          </w:tcPr>
          <w:p w:rsidR="00067915" w:rsidRDefault="00067915" w:rsidP="000E5268">
            <w:pPr>
              <w:jc w:val="center"/>
              <w:rPr>
                <w:noProof/>
                <w:lang w:eastAsia="fr-FR"/>
              </w:rPr>
            </w:pPr>
            <w:r>
              <w:rPr>
                <w:noProof/>
                <w:lang w:eastAsia="fr-FR"/>
              </w:rPr>
              <w:drawing>
                <wp:inline distT="0" distB="0" distL="0" distR="0" wp14:anchorId="02D4BFC5" wp14:editId="36CD9992">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r>
      <w:tr w:rsidR="000E5268" w:rsidTr="000E5268">
        <w:tc>
          <w:tcPr>
            <w:tcW w:w="6629" w:type="dxa"/>
            <w:vAlign w:val="center"/>
          </w:tcPr>
          <w:p w:rsidR="000E5268" w:rsidRDefault="000E5268" w:rsidP="000E5268">
            <w:pPr>
              <w:jc w:val="center"/>
            </w:pPr>
          </w:p>
        </w:tc>
        <w:tc>
          <w:tcPr>
            <w:tcW w:w="3717" w:type="dxa"/>
            <w:vAlign w:val="center"/>
          </w:tcPr>
          <w:p w:rsidR="000E5268" w:rsidRDefault="000E5268" w:rsidP="000E5268">
            <w:pPr>
              <w:jc w:val="center"/>
            </w:pPr>
            <w:r>
              <w:rPr>
                <w:noProof/>
                <w:lang w:eastAsia="fr-FR"/>
              </w:rPr>
              <w:drawing>
                <wp:inline distT="0" distB="0" distL="0" distR="0" wp14:anchorId="088947F1" wp14:editId="1599A120">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bl>
    <w:p w:rsidR="009062A5" w:rsidRDefault="009062A5" w:rsidP="00006D79"/>
    <w:p w:rsidR="004C781E" w:rsidRDefault="004C781E" w:rsidP="004C781E">
      <w:pPr>
        <w:pStyle w:val="Titre3"/>
      </w:pPr>
      <w:r>
        <w:t>Porte pièce</w:t>
      </w:r>
    </w:p>
    <w:p w:rsidR="00067915" w:rsidRDefault="00067915" w:rsidP="00067915"/>
    <w:tbl>
      <w:tblPr>
        <w:tblStyle w:val="Grilledutableau"/>
        <w:tblW w:w="0" w:type="auto"/>
        <w:tblLook w:val="04A0" w:firstRow="1" w:lastRow="0" w:firstColumn="1" w:lastColumn="0" w:noHBand="0" w:noVBand="1"/>
      </w:tblPr>
      <w:tblGrid>
        <w:gridCol w:w="3448"/>
        <w:gridCol w:w="3449"/>
        <w:gridCol w:w="3449"/>
      </w:tblGrid>
      <w:tr w:rsidR="00067915" w:rsidTr="00067915">
        <w:tc>
          <w:tcPr>
            <w:tcW w:w="3448" w:type="dxa"/>
            <w:vAlign w:val="center"/>
          </w:tcPr>
          <w:p w:rsidR="00067915" w:rsidRDefault="00067915" w:rsidP="00067915">
            <w:pPr>
              <w:jc w:val="center"/>
            </w:pPr>
            <w:r>
              <w:rPr>
                <w:noProof/>
                <w:lang w:eastAsia="fr-FR"/>
              </w:rPr>
              <w:lastRenderedPageBreak/>
              <w:drawing>
                <wp:inline distT="0" distB="0" distL="0" distR="0" wp14:anchorId="41C7016C" wp14:editId="0A8E59F0">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121D0D87" wp14:editId="7F9CB680">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3A125120" wp14:editId="6BBEFF6E">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bl>
    <w:p w:rsidR="00067915" w:rsidRDefault="00067915" w:rsidP="00067915"/>
    <w:p w:rsidR="00067915" w:rsidRPr="00067915" w:rsidRDefault="00067915" w:rsidP="00067915"/>
    <w:p w:rsidR="001D3244" w:rsidRDefault="001D3244">
      <w:pPr>
        <w:jc w:val="left"/>
      </w:pPr>
      <w:r>
        <w:br w:type="page"/>
      </w:r>
    </w:p>
    <w:p w:rsidR="008D5E6D" w:rsidRDefault="008D5E6D" w:rsidP="008D5E6D">
      <w:pPr>
        <w:pStyle w:val="Titre3"/>
      </w:pPr>
      <w:r>
        <w:lastRenderedPageBreak/>
        <w:t>Pièce</w:t>
      </w:r>
      <w:r w:rsidR="00157863">
        <w:t>s</w:t>
      </w:r>
    </w:p>
    <w:tbl>
      <w:tblPr>
        <w:tblStyle w:val="Grilledutableau"/>
        <w:tblW w:w="0" w:type="auto"/>
        <w:tblLook w:val="04A0" w:firstRow="1" w:lastRow="0" w:firstColumn="1" w:lastColumn="0" w:noHBand="0" w:noVBand="1"/>
      </w:tblPr>
      <w:tblGrid>
        <w:gridCol w:w="4921"/>
        <w:gridCol w:w="4937"/>
      </w:tblGrid>
      <w:tr w:rsidR="0067030D" w:rsidTr="0067030D">
        <w:trPr>
          <w:trHeight w:val="1752"/>
        </w:trPr>
        <w:tc>
          <w:tcPr>
            <w:tcW w:w="4921" w:type="dxa"/>
            <w:vAlign w:val="center"/>
          </w:tcPr>
          <w:p w:rsidR="0067030D" w:rsidRDefault="0067030D" w:rsidP="0067030D">
            <w:pPr>
              <w:jc w:val="center"/>
            </w:pPr>
            <w:r>
              <w:rPr>
                <w:noProof/>
                <w:lang w:eastAsia="fr-FR"/>
              </w:rPr>
              <w:drawing>
                <wp:inline distT="0" distB="0" distL="0" distR="0" wp14:anchorId="195A11C1" wp14:editId="2F67D715">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DB2FC6C" wp14:editId="168A9321">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67030D">
        <w:trPr>
          <w:trHeight w:val="1752"/>
        </w:trPr>
        <w:tc>
          <w:tcPr>
            <w:tcW w:w="4921" w:type="dxa"/>
            <w:vAlign w:val="center"/>
          </w:tcPr>
          <w:p w:rsidR="0067030D" w:rsidRDefault="0067030D" w:rsidP="0067030D">
            <w:pPr>
              <w:jc w:val="center"/>
            </w:pPr>
            <w:r>
              <w:rPr>
                <w:noProof/>
                <w:lang w:eastAsia="fr-FR"/>
              </w:rPr>
              <w:drawing>
                <wp:inline distT="0" distB="0" distL="0" distR="0" wp14:anchorId="5D3B0EEF" wp14:editId="3DB8DEA3">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7841D7B2" wp14:editId="10FCC89E">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67030D">
        <w:trPr>
          <w:trHeight w:val="1569"/>
        </w:trPr>
        <w:tc>
          <w:tcPr>
            <w:tcW w:w="4921" w:type="dxa"/>
            <w:vAlign w:val="center"/>
          </w:tcPr>
          <w:p w:rsidR="0067030D" w:rsidRDefault="0067030D" w:rsidP="0067030D">
            <w:pPr>
              <w:jc w:val="center"/>
            </w:pPr>
            <w:r>
              <w:rPr>
                <w:noProof/>
                <w:lang w:eastAsia="fr-FR"/>
              </w:rPr>
              <w:drawing>
                <wp:inline distT="0" distB="0" distL="0" distR="0" wp14:anchorId="4CA9201A" wp14:editId="0F4162F6">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5A7E1EDA" wp14:editId="337286D5">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A56D5C">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4BAB79F6" wp14:editId="0C72B161">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67030D">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70B9601" wp14:editId="02866DF2">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7A349E9F" wp14:editId="4FB6456E">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1D3244">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1E926D8C" wp14:editId="72814C81">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6560D6FD" wp14:editId="4F2497E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r>
        <w:lastRenderedPageBreak/>
        <w:t>Contrat de phase</w:t>
      </w:r>
    </w:p>
    <w:p w:rsidR="008D5E6D" w:rsidRPr="008D5E6D" w:rsidRDefault="008D5E6D" w:rsidP="008D5E6D"/>
    <w:p w:rsidR="008D5E6D" w:rsidRDefault="008D5E6D" w:rsidP="008D5E6D"/>
    <w:p w:rsidR="008D5E6D" w:rsidRDefault="008D5E6D" w:rsidP="008D5E6D">
      <w:pPr>
        <w:pStyle w:val="Titre2"/>
        <w:numPr>
          <w:ilvl w:val="0"/>
          <w:numId w:val="12"/>
        </w:numPr>
      </w:pPr>
      <w:r>
        <w:t>Le fraisage</w:t>
      </w:r>
    </w:p>
    <w:p w:rsidR="008D5E6D" w:rsidRDefault="008D5E6D" w:rsidP="008D5E6D"/>
    <w:p w:rsidR="008D5E6D" w:rsidRDefault="008D5E6D" w:rsidP="008D5E6D">
      <w:pPr>
        <w:pStyle w:val="Titre3"/>
        <w:numPr>
          <w:ilvl w:val="0"/>
          <w:numId w:val="48"/>
        </w:numPr>
      </w:pPr>
      <w:r>
        <w:t>Les machines</w:t>
      </w:r>
    </w:p>
    <w:p w:rsidR="004A54E0" w:rsidRPr="004A54E0" w:rsidRDefault="004A54E0" w:rsidP="004A54E0">
      <w:pPr>
        <w:pStyle w:val="Titre3"/>
        <w:numPr>
          <w:ilvl w:val="0"/>
          <w:numId w:val="0"/>
        </w:numPr>
        <w:rPr>
          <w:b w:val="0"/>
          <w:i w:val="0"/>
        </w:rPr>
      </w:pPr>
      <w:r>
        <w:rPr>
          <w:b w:val="0"/>
          <w:i w:val="0"/>
        </w:rPr>
        <w:t>Fraiseuse conventionnelle, fraiseuse CN, fraiseuse 4 axes, fraiseuse 5 axes</w:t>
      </w:r>
    </w:p>
    <w:tbl>
      <w:tblPr>
        <w:tblStyle w:val="Grilledutableau"/>
        <w:tblW w:w="0" w:type="auto"/>
        <w:tblLook w:val="04A0" w:firstRow="1" w:lastRow="0" w:firstColumn="1" w:lastColumn="0" w:noHBand="0" w:noVBand="1"/>
      </w:tblPr>
      <w:tblGrid>
        <w:gridCol w:w="3422"/>
        <w:gridCol w:w="3321"/>
        <w:gridCol w:w="3679"/>
      </w:tblGrid>
      <w:tr w:rsidR="00D053E5" w:rsidTr="000C0B93">
        <w:tc>
          <w:tcPr>
            <w:tcW w:w="3448" w:type="dxa"/>
            <w:vAlign w:val="center"/>
          </w:tcPr>
          <w:p w:rsidR="00D053E5" w:rsidRDefault="00D053E5" w:rsidP="000C0B93">
            <w:pPr>
              <w:pStyle w:val="Titre3"/>
              <w:numPr>
                <w:ilvl w:val="0"/>
                <w:numId w:val="0"/>
              </w:numPr>
              <w:jc w:val="center"/>
              <w:outlineLvl w:val="2"/>
              <w:rPr>
                <w:b w:val="0"/>
                <w:i w:val="0"/>
              </w:rPr>
            </w:pPr>
            <w:r>
              <w:rPr>
                <w:noProof/>
                <w:lang w:eastAsia="fr-FR"/>
              </w:rPr>
              <w:drawing>
                <wp:inline distT="0" distB="0" distL="0" distR="0" wp14:anchorId="4206FE1A" wp14:editId="214EF447">
                  <wp:extent cx="2046146" cy="1389413"/>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9" w:type="dxa"/>
            <w:vAlign w:val="center"/>
          </w:tcPr>
          <w:p w:rsidR="00D053E5" w:rsidRDefault="00D053E5" w:rsidP="000C0B93">
            <w:pPr>
              <w:pStyle w:val="Titre3"/>
              <w:numPr>
                <w:ilvl w:val="0"/>
                <w:numId w:val="0"/>
              </w:numPr>
              <w:jc w:val="center"/>
              <w:outlineLvl w:val="2"/>
              <w:rPr>
                <w:b w:val="0"/>
                <w:i w:val="0"/>
              </w:rPr>
            </w:pPr>
            <w:r>
              <w:rPr>
                <w:b w:val="0"/>
                <w:i w:val="0"/>
                <w:noProof/>
                <w:lang w:eastAsia="fr-FR"/>
              </w:rPr>
              <w:drawing>
                <wp:inline distT="0" distB="0" distL="0" distR="0" wp14:anchorId="364391EA" wp14:editId="5941815E">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49" w:type="dxa"/>
            <w:vAlign w:val="center"/>
          </w:tcPr>
          <w:p w:rsidR="00D053E5" w:rsidRDefault="00C96C8E" w:rsidP="000C0B93">
            <w:pPr>
              <w:pStyle w:val="Titre3"/>
              <w:numPr>
                <w:ilvl w:val="0"/>
                <w:numId w:val="0"/>
              </w:numPr>
              <w:jc w:val="center"/>
              <w:outlineLvl w:val="2"/>
              <w:rPr>
                <w:b w:val="0"/>
                <w:i w:val="0"/>
              </w:rPr>
            </w:pPr>
            <w:r>
              <w:rPr>
                <w:b w:val="0"/>
                <w:i w:val="0"/>
                <w:noProof/>
                <w:lang w:eastAsia="fr-FR"/>
              </w:rPr>
              <w:drawing>
                <wp:inline distT="0" distB="0" distL="0" distR="0" wp14:anchorId="410CD84D" wp14:editId="24D2E40E">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r>
      <w:tr w:rsidR="00D053E5" w:rsidTr="000C0B93">
        <w:tc>
          <w:tcPr>
            <w:tcW w:w="3448" w:type="dxa"/>
            <w:vAlign w:val="center"/>
          </w:tcPr>
          <w:p w:rsidR="00D053E5" w:rsidRDefault="00D053E5" w:rsidP="000C0B93">
            <w:pPr>
              <w:pStyle w:val="Titre3"/>
              <w:numPr>
                <w:ilvl w:val="0"/>
                <w:numId w:val="0"/>
              </w:numPr>
              <w:jc w:val="center"/>
              <w:outlineLvl w:val="2"/>
              <w:rPr>
                <w:b w:val="0"/>
                <w:i w:val="0"/>
              </w:rPr>
            </w:pPr>
          </w:p>
        </w:tc>
        <w:tc>
          <w:tcPr>
            <w:tcW w:w="3449" w:type="dxa"/>
            <w:vAlign w:val="center"/>
          </w:tcPr>
          <w:p w:rsidR="00D053E5" w:rsidRDefault="00D053E5" w:rsidP="000C0B93">
            <w:pPr>
              <w:pStyle w:val="Titre3"/>
              <w:numPr>
                <w:ilvl w:val="0"/>
                <w:numId w:val="0"/>
              </w:numPr>
              <w:jc w:val="center"/>
              <w:outlineLvl w:val="2"/>
              <w:rPr>
                <w:b w:val="0"/>
                <w:i w:val="0"/>
              </w:rPr>
            </w:pPr>
          </w:p>
        </w:tc>
        <w:tc>
          <w:tcPr>
            <w:tcW w:w="3449" w:type="dxa"/>
            <w:vAlign w:val="center"/>
          </w:tcPr>
          <w:p w:rsidR="00D053E5" w:rsidRDefault="00C96C8E" w:rsidP="000C0B93">
            <w:pPr>
              <w:pStyle w:val="Titre3"/>
              <w:numPr>
                <w:ilvl w:val="0"/>
                <w:numId w:val="0"/>
              </w:numPr>
              <w:jc w:val="center"/>
              <w:outlineLvl w:val="2"/>
              <w:rPr>
                <w:b w:val="0"/>
                <w:i w:val="0"/>
              </w:rPr>
            </w:pPr>
            <w:r>
              <w:rPr>
                <w:b w:val="0"/>
                <w:i w:val="0"/>
                <w:noProof/>
                <w:lang w:eastAsia="fr-FR"/>
              </w:rPr>
              <w:drawing>
                <wp:inline distT="0" distB="0" distL="0" distR="0" wp14:anchorId="4983BE02" wp14:editId="5E1D3328">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bl>
    <w:p w:rsidR="008D5E6D" w:rsidRDefault="008D5E6D" w:rsidP="008D5E6D">
      <w:pPr>
        <w:pStyle w:val="Titre3"/>
        <w:numPr>
          <w:ilvl w:val="0"/>
          <w:numId w:val="0"/>
        </w:numPr>
        <w:rPr>
          <w:b w:val="0"/>
          <w:i w:val="0"/>
        </w:rPr>
      </w:pPr>
    </w:p>
    <w:p w:rsidR="00C96C8E" w:rsidRDefault="00C96C8E" w:rsidP="000C0B93">
      <w:pPr>
        <w:jc w:val="center"/>
      </w:pPr>
      <w:r>
        <w:rPr>
          <w:noProof/>
          <w:lang w:eastAsia="fr-FR"/>
        </w:rPr>
        <w:drawing>
          <wp:inline distT="0" distB="0" distL="0" distR="0" wp14:anchorId="19601C26" wp14:editId="1724AC68">
            <wp:extent cx="6273800" cy="2286000"/>
            <wp:effectExtent l="1905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69" cstate="print">
                      <a:lum bright="12000"/>
                    </a:blip>
                    <a:srcRect/>
                    <a:stretch>
                      <a:fillRect/>
                    </a:stretch>
                  </pic:blipFill>
                  <pic:spPr bwMode="auto">
                    <a:xfrm>
                      <a:off x="0" y="0"/>
                      <a:ext cx="6273800" cy="2286000"/>
                    </a:xfrm>
                    <a:prstGeom prst="rect">
                      <a:avLst/>
                    </a:prstGeom>
                    <a:noFill/>
                    <a:ln w="9525">
                      <a:noFill/>
                      <a:miter lim="800000"/>
                      <a:headEnd/>
                      <a:tailEnd/>
                    </a:ln>
                  </pic:spPr>
                </pic:pic>
              </a:graphicData>
            </a:graphic>
          </wp:inline>
        </w:drawing>
      </w:r>
    </w:p>
    <w:p w:rsidR="00C96C8E" w:rsidRPr="00C96C8E" w:rsidRDefault="00C96C8E" w:rsidP="00C96C8E"/>
    <w:p w:rsidR="008D5E6D" w:rsidRDefault="008D5E6D" w:rsidP="008D5E6D">
      <w:pPr>
        <w:pStyle w:val="Titre3"/>
      </w:pPr>
      <w:r>
        <w:t>Porte outil</w:t>
      </w:r>
    </w:p>
    <w:tbl>
      <w:tblPr>
        <w:tblStyle w:val="Grilledutableau"/>
        <w:tblW w:w="0" w:type="auto"/>
        <w:tblLook w:val="04A0" w:firstRow="1" w:lastRow="0" w:firstColumn="1" w:lastColumn="0" w:noHBand="0" w:noVBand="1"/>
      </w:tblPr>
      <w:tblGrid>
        <w:gridCol w:w="3525"/>
        <w:gridCol w:w="2299"/>
        <w:gridCol w:w="2299"/>
        <w:gridCol w:w="2299"/>
      </w:tblGrid>
      <w:tr w:rsidR="00C96C8E" w:rsidTr="00C96C8E">
        <w:tc>
          <w:tcPr>
            <w:tcW w:w="3525" w:type="dxa"/>
            <w:vAlign w:val="center"/>
          </w:tcPr>
          <w:p w:rsidR="00C96C8E" w:rsidRDefault="00C96C8E" w:rsidP="00C96C8E">
            <w:pPr>
              <w:jc w:val="center"/>
            </w:pPr>
            <w:bookmarkStart w:id="1" w:name="_GoBack"/>
            <w:r>
              <w:rPr>
                <w:noProof/>
                <w:lang w:eastAsia="fr-FR"/>
              </w:rPr>
              <w:lastRenderedPageBreak/>
              <w:drawing>
                <wp:inline distT="0" distB="0" distL="0" distR="0" wp14:anchorId="74F6DA02" wp14:editId="3D1682D3">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bookmarkEnd w:id="1"/>
          </w:p>
        </w:tc>
        <w:tc>
          <w:tcPr>
            <w:tcW w:w="2299" w:type="dxa"/>
            <w:vAlign w:val="center"/>
          </w:tcPr>
          <w:p w:rsidR="00C96C8E" w:rsidRDefault="00C96C8E" w:rsidP="00C96C8E">
            <w:pPr>
              <w:jc w:val="center"/>
            </w:pPr>
            <w:r>
              <w:rPr>
                <w:noProof/>
                <w:lang w:eastAsia="fr-FR"/>
              </w:rPr>
              <w:drawing>
                <wp:inline distT="0" distB="0" distL="0" distR="0" wp14:anchorId="23A5BB7C" wp14:editId="28164DEE">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7AB85AAE" wp14:editId="0D7BC065">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F90ADD8" wp14:editId="4C6A186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bl>
    <w:p w:rsidR="00C96C8E" w:rsidRPr="00C96C8E" w:rsidRDefault="00C96C8E" w:rsidP="00C96C8E"/>
    <w:p w:rsidR="008D5E6D" w:rsidRDefault="00AB5D9C" w:rsidP="008D5E6D">
      <w:r>
        <w:t>Étau, montage modulaire, montage spécifique</w:t>
      </w:r>
    </w:p>
    <w:p w:rsidR="008D5E6D" w:rsidRDefault="008D5E6D" w:rsidP="008D5E6D">
      <w:pPr>
        <w:pStyle w:val="Titre3"/>
      </w:pPr>
      <w:r>
        <w:t>Outil</w:t>
      </w:r>
    </w:p>
    <w:p w:rsidR="008D5E6D" w:rsidRDefault="008D5E6D" w:rsidP="008D5E6D"/>
    <w:tbl>
      <w:tblPr>
        <w:tblStyle w:val="Grilledutableau"/>
        <w:tblW w:w="0" w:type="auto"/>
        <w:tblLayout w:type="fixed"/>
        <w:tblLook w:val="04A0" w:firstRow="1" w:lastRow="0" w:firstColumn="1" w:lastColumn="0" w:noHBand="0" w:noVBand="1"/>
      </w:tblPr>
      <w:tblGrid>
        <w:gridCol w:w="2084"/>
        <w:gridCol w:w="2084"/>
        <w:gridCol w:w="2085"/>
        <w:gridCol w:w="2084"/>
        <w:gridCol w:w="2085"/>
      </w:tblGrid>
      <w:tr w:rsidR="00DD5057" w:rsidTr="00DD5057">
        <w:tc>
          <w:tcPr>
            <w:tcW w:w="2084" w:type="dxa"/>
            <w:vAlign w:val="center"/>
          </w:tcPr>
          <w:p w:rsidR="00C96C8E" w:rsidRDefault="00C96C8E" w:rsidP="00DD5057">
            <w:pPr>
              <w:jc w:val="center"/>
            </w:pPr>
            <w:r>
              <w:rPr>
                <w:noProof/>
                <w:lang w:eastAsia="fr-FR"/>
              </w:rPr>
              <w:drawing>
                <wp:inline distT="0" distB="0" distL="0" distR="0" wp14:anchorId="1D37E916" wp14:editId="04F5C285">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63340D67" wp14:editId="5EF3253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C96C8E" w:rsidP="00DD5057">
            <w:pPr>
              <w:jc w:val="center"/>
            </w:pPr>
            <w:r>
              <w:rPr>
                <w:noProof/>
                <w:lang w:eastAsia="fr-FR"/>
              </w:rPr>
              <w:drawing>
                <wp:inline distT="0" distB="0" distL="0" distR="0" wp14:anchorId="30E8D341" wp14:editId="6EFD37A2">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034C2596" wp14:editId="1B4A95FB">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C96C8E" w:rsidP="00DD5057">
            <w:pPr>
              <w:jc w:val="center"/>
            </w:pPr>
            <w:r>
              <w:rPr>
                <w:noProof/>
                <w:lang w:eastAsia="fr-FR"/>
              </w:rPr>
              <w:drawing>
                <wp:inline distT="0" distB="0" distL="0" distR="0" wp14:anchorId="1768714A" wp14:editId="1CCEE9B8">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r>
      <w:tr w:rsidR="00DD5057" w:rsidTr="00DE50AE">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48E8F669" wp14:editId="2C41E752">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77541212" wp14:editId="6F464235">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bl>
    <w:p w:rsidR="00C96C8E" w:rsidRDefault="00C96C8E" w:rsidP="008D5E6D"/>
    <w:tbl>
      <w:tblPr>
        <w:tblStyle w:val="Grilledutableau"/>
        <w:tblW w:w="0" w:type="auto"/>
        <w:tblLook w:val="04A0" w:firstRow="1" w:lastRow="0" w:firstColumn="1" w:lastColumn="0" w:noHBand="0" w:noVBand="1"/>
      </w:tblPr>
      <w:tblGrid>
        <w:gridCol w:w="1246"/>
        <w:gridCol w:w="1327"/>
        <w:gridCol w:w="1435"/>
        <w:gridCol w:w="1265"/>
        <w:gridCol w:w="1267"/>
        <w:gridCol w:w="1546"/>
        <w:gridCol w:w="1168"/>
        <w:gridCol w:w="1168"/>
      </w:tblGrid>
      <w:tr w:rsidR="00DD5057" w:rsidTr="00DD5057">
        <w:tc>
          <w:tcPr>
            <w:tcW w:w="1246" w:type="dxa"/>
            <w:vAlign w:val="center"/>
          </w:tcPr>
          <w:p w:rsidR="00DD5057" w:rsidRDefault="00DD5057" w:rsidP="00DD5057">
            <w:pPr>
              <w:jc w:val="center"/>
            </w:pPr>
            <w:r>
              <w:rPr>
                <w:noProof/>
                <w:lang w:eastAsia="fr-FR"/>
              </w:rPr>
              <w:drawing>
                <wp:inline distT="0" distB="0" distL="0" distR="0" wp14:anchorId="7566ED40" wp14:editId="08A8B627">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4B609A0F" wp14:editId="54030B83">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13DD872B" wp14:editId="349749A6">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AF134A8" wp14:editId="027DD239">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2FF6893C" wp14:editId="1FFB82F1">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0EDB0E40" wp14:editId="04BE77A8">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1A0129AC" wp14:editId="39A86375">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0BFC4D48" wp14:editId="692D8B7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bl>
    <w:p w:rsidR="00DD5057" w:rsidRDefault="00DD5057" w:rsidP="008D5E6D"/>
    <w:p w:rsidR="00DD5057" w:rsidRDefault="00DD5057" w:rsidP="008D5E6D"/>
    <w:p w:rsidR="008D5E6D" w:rsidRDefault="008D5E6D" w:rsidP="008D5E6D">
      <w:pPr>
        <w:pStyle w:val="Titre3"/>
      </w:pPr>
      <w:r>
        <w:t>Porte pièce</w:t>
      </w:r>
    </w:p>
    <w:p w:rsidR="008D5E6D" w:rsidRDefault="008D5E6D" w:rsidP="008D5E6D"/>
    <w:tbl>
      <w:tblPr>
        <w:tblStyle w:val="Grilledutableau"/>
        <w:tblW w:w="0" w:type="auto"/>
        <w:tblLayout w:type="fixed"/>
        <w:tblLook w:val="04A0" w:firstRow="1" w:lastRow="0" w:firstColumn="1" w:lastColumn="0" w:noHBand="0" w:noVBand="1"/>
      </w:tblPr>
      <w:tblGrid>
        <w:gridCol w:w="2593"/>
        <w:gridCol w:w="2594"/>
        <w:gridCol w:w="2594"/>
        <w:gridCol w:w="2594"/>
      </w:tblGrid>
      <w:tr w:rsidR="00F44DAC" w:rsidTr="00F44DAC">
        <w:tc>
          <w:tcPr>
            <w:tcW w:w="2593" w:type="dxa"/>
            <w:vAlign w:val="center"/>
          </w:tcPr>
          <w:p w:rsidR="00FD5022" w:rsidRDefault="00FD5022" w:rsidP="00F44DAC">
            <w:pPr>
              <w:jc w:val="center"/>
            </w:pPr>
            <w:r>
              <w:rPr>
                <w:noProof/>
                <w:lang w:eastAsia="fr-FR"/>
              </w:rPr>
              <w:drawing>
                <wp:inline distT="0" distB="0" distL="0" distR="0" wp14:anchorId="134C1293" wp14:editId="687149AC">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FD5022" w:rsidP="00F44DAC">
            <w:pPr>
              <w:jc w:val="center"/>
            </w:pPr>
            <w:r w:rsidRPr="00FD5022">
              <w:drawing>
                <wp:inline distT="0" distB="0" distL="0" distR="0" wp14:anchorId="5D243522" wp14:editId="51173789">
                  <wp:extent cx="1005694" cy="978195"/>
                  <wp:effectExtent l="0" t="0" r="444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007158" cy="979619"/>
                          </a:xfrm>
                          <a:prstGeom prst="rect">
                            <a:avLst/>
                          </a:prstGeom>
                        </pic:spPr>
                      </pic:pic>
                    </a:graphicData>
                  </a:graphic>
                </wp:inline>
              </w:drawing>
            </w:r>
          </w:p>
        </w:tc>
        <w:tc>
          <w:tcPr>
            <w:tcW w:w="2594" w:type="dxa"/>
            <w:vAlign w:val="center"/>
          </w:tcPr>
          <w:p w:rsidR="00FD5022" w:rsidRDefault="00FD5022" w:rsidP="00F44DAC">
            <w:pPr>
              <w:jc w:val="center"/>
            </w:pPr>
            <w:r>
              <w:rPr>
                <w:noProof/>
                <w:lang w:eastAsia="fr-FR"/>
              </w:rPr>
              <w:drawing>
                <wp:inline distT="0" distB="0" distL="0" distR="0" wp14:anchorId="02BA68FA" wp14:editId="4459E901">
                  <wp:extent cx="1200832" cy="669852"/>
                  <wp:effectExtent l="0" t="0" r="0" b="0"/>
                  <wp:docPr id="84" name="Image 84" descr="\\SAREA\home\Archives_Xavier\PTSI_2012_2013\CI_06_PPM\Cours\10_Usinage_Fraisage\png\modulai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AREA\home\Archives_Xavier\PTSI_2012_2013\CI_06_PPM\Cours\10_Usinage_Fraisage\png\modulaire_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02588" cy="670832"/>
                          </a:xfrm>
                          <a:prstGeom prst="rect">
                            <a:avLst/>
                          </a:prstGeom>
                          <a:noFill/>
                          <a:ln>
                            <a:noFill/>
                          </a:ln>
                        </pic:spPr>
                      </pic:pic>
                    </a:graphicData>
                  </a:graphic>
                </wp:inline>
              </w:drawing>
            </w:r>
          </w:p>
        </w:tc>
        <w:tc>
          <w:tcPr>
            <w:tcW w:w="2594" w:type="dxa"/>
            <w:vAlign w:val="center"/>
          </w:tcPr>
          <w:p w:rsidR="00FD5022" w:rsidRDefault="00FD5022" w:rsidP="00F44DAC">
            <w:pPr>
              <w:jc w:val="center"/>
            </w:pPr>
            <w:r>
              <w:rPr>
                <w:noProof/>
                <w:lang w:eastAsia="fr-FR"/>
              </w:rPr>
              <w:drawing>
                <wp:inline distT="0" distB="0" distL="0" distR="0" wp14:anchorId="484CAF52" wp14:editId="40EEB31B">
                  <wp:extent cx="1382233" cy="1010624"/>
                  <wp:effectExtent l="0" t="0" r="8890" b="0"/>
                  <wp:docPr id="85" name="Image 85" descr="\\SAREA\home\Archives_Xavier\PTSI_2012_2013\CI_06_PPM\Cours\10_Usinage_Fraisage\png\modulai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REA\home\Archives_Xavier\PTSI_2012_2013\CI_06_PPM\Cours\10_Usinage_Fraisage\png\modulaire_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82229" cy="1010621"/>
                          </a:xfrm>
                          <a:prstGeom prst="rect">
                            <a:avLst/>
                          </a:prstGeom>
                          <a:noFill/>
                          <a:ln>
                            <a:noFill/>
                          </a:ln>
                        </pic:spPr>
                      </pic:pic>
                    </a:graphicData>
                  </a:graphic>
                </wp:inline>
              </w:drawing>
            </w:r>
          </w:p>
        </w:tc>
      </w:tr>
      <w:tr w:rsidR="00F44DAC" w:rsidTr="00F44DAC">
        <w:tc>
          <w:tcPr>
            <w:tcW w:w="2593" w:type="dxa"/>
            <w:vAlign w:val="center"/>
          </w:tcPr>
          <w:p w:rsidR="00F44DAC" w:rsidRDefault="00F44DAC" w:rsidP="00F44DAC">
            <w:pPr>
              <w:jc w:val="center"/>
              <w:rPr>
                <w:noProof/>
                <w:lang w:eastAsia="fr-FR"/>
              </w:rPr>
            </w:pPr>
            <w:r>
              <w:rPr>
                <w:noProof/>
                <w:lang w:eastAsia="fr-FR"/>
              </w:rPr>
              <w:lastRenderedPageBreak/>
              <w:drawing>
                <wp:inline distT="0" distB="0" distL="0" distR="0" wp14:anchorId="2059F63E" wp14:editId="36485D6C">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c>
          <w:tcPr>
            <w:tcW w:w="2594" w:type="dxa"/>
            <w:vAlign w:val="center"/>
          </w:tcPr>
          <w:p w:rsidR="00F44DAC" w:rsidRPr="00FD5022" w:rsidRDefault="00F44DAC" w:rsidP="00F44DAC">
            <w:pPr>
              <w:jc w:val="center"/>
            </w:pPr>
            <w:r>
              <w:rPr>
                <w:noProof/>
                <w:lang w:eastAsia="fr-FR"/>
              </w:rPr>
              <w:drawing>
                <wp:inline distT="0" distB="0" distL="0" distR="0" wp14:anchorId="1134DB38" wp14:editId="33CAA4CC">
                  <wp:extent cx="1172399" cy="467833"/>
                  <wp:effectExtent l="0" t="0" r="0" b="8890"/>
                  <wp:docPr id="87" name="Image 87"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c>
          <w:tcPr>
            <w:tcW w:w="2594" w:type="dxa"/>
            <w:vAlign w:val="center"/>
          </w:tcPr>
          <w:p w:rsidR="00F44DAC" w:rsidRDefault="00F44DAC" w:rsidP="00F44DAC">
            <w:pPr>
              <w:jc w:val="center"/>
              <w:rPr>
                <w:noProof/>
                <w:lang w:eastAsia="fr-FR"/>
              </w:rPr>
            </w:pPr>
            <w:r>
              <w:rPr>
                <w:noProof/>
                <w:lang w:eastAsia="fr-FR"/>
              </w:rPr>
              <w:drawing>
                <wp:inline distT="0" distB="0" distL="0" distR="0" wp14:anchorId="0020FB75" wp14:editId="0C5B66B6">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95"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44DAC" w:rsidRDefault="00F44DAC" w:rsidP="00F44DAC">
            <w:pPr>
              <w:jc w:val="center"/>
              <w:rPr>
                <w:noProof/>
                <w:lang w:eastAsia="fr-FR"/>
              </w:rPr>
            </w:pPr>
            <w:r>
              <w:rPr>
                <w:noProof/>
                <w:lang w:eastAsia="fr-FR"/>
              </w:rPr>
              <w:drawing>
                <wp:inline distT="0" distB="0" distL="0" distR="0" wp14:anchorId="2980183B" wp14:editId="322E558F">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6"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r>
      <w:tr w:rsidR="00F44DAC" w:rsidTr="00F44DAC">
        <w:tc>
          <w:tcPr>
            <w:tcW w:w="2593" w:type="dxa"/>
            <w:vAlign w:val="center"/>
          </w:tcPr>
          <w:p w:rsidR="00F44DAC" w:rsidRDefault="00F44DAC" w:rsidP="00F44DAC">
            <w:pPr>
              <w:jc w:val="center"/>
              <w:rPr>
                <w:noProof/>
                <w:lang w:eastAsia="fr-FR"/>
              </w:rPr>
            </w:pPr>
            <w:r>
              <w:rPr>
                <w:noProof/>
                <w:lang w:eastAsia="fr-FR"/>
              </w:rPr>
              <w:drawing>
                <wp:inline distT="0" distB="0" distL="0" distR="0" wp14:anchorId="36951A24" wp14:editId="1118A857">
                  <wp:extent cx="1256156" cy="939836"/>
                  <wp:effectExtent l="0" t="0" r="1270" b="0"/>
                  <wp:docPr id="123" name="Image 12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97"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F44DAC" w:rsidRDefault="00F44DAC" w:rsidP="00F44DAC">
            <w:pPr>
              <w:jc w:val="center"/>
              <w:rPr>
                <w:noProof/>
                <w:lang w:eastAsia="fr-FR"/>
              </w:rPr>
            </w:pPr>
          </w:p>
        </w:tc>
        <w:tc>
          <w:tcPr>
            <w:tcW w:w="2594" w:type="dxa"/>
            <w:vAlign w:val="center"/>
          </w:tcPr>
          <w:p w:rsidR="00F44DAC" w:rsidRDefault="00F44DAC" w:rsidP="00F44DAC">
            <w:pPr>
              <w:jc w:val="center"/>
              <w:rPr>
                <w:noProof/>
                <w:lang w:eastAsia="fr-FR"/>
              </w:rPr>
            </w:pPr>
            <w:r>
              <w:rPr>
                <w:noProof/>
                <w:lang w:eastAsia="fr-FR"/>
              </w:rPr>
              <w:drawing>
                <wp:inline distT="0" distB="0" distL="0" distR="0" wp14:anchorId="79FED7E3" wp14:editId="40AD07D7">
                  <wp:extent cx="1347971" cy="655770"/>
                  <wp:effectExtent l="0" t="0" r="5080" b="0"/>
                  <wp:docPr id="124" name="Image 124"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98"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F44DAC" w:rsidRDefault="00F44DAC" w:rsidP="00F44DAC">
            <w:pPr>
              <w:jc w:val="center"/>
              <w:rPr>
                <w:noProof/>
                <w:lang w:eastAsia="fr-FR"/>
              </w:rPr>
            </w:pPr>
          </w:p>
        </w:tc>
      </w:tr>
    </w:tbl>
    <w:p w:rsidR="00FD5022" w:rsidRDefault="00FD5022" w:rsidP="008D5E6D"/>
    <w:p w:rsidR="00484FC0" w:rsidRDefault="00484FC0">
      <w:pPr>
        <w:jc w:val="left"/>
      </w:pPr>
      <w:r>
        <w:br w:type="page"/>
      </w:r>
    </w:p>
    <w:p w:rsidR="008D5E6D" w:rsidRDefault="008D5E6D" w:rsidP="008D5E6D">
      <w:pPr>
        <w:pStyle w:val="Titre3"/>
      </w:pPr>
      <w:r>
        <w:lastRenderedPageBreak/>
        <w:t>Pièce</w:t>
      </w:r>
    </w:p>
    <w:tbl>
      <w:tblPr>
        <w:tblStyle w:val="Grilledutableau"/>
        <w:tblW w:w="0" w:type="auto"/>
        <w:tblLook w:val="04A0" w:firstRow="1" w:lastRow="0" w:firstColumn="1" w:lastColumn="0" w:noHBand="0" w:noVBand="1"/>
      </w:tblPr>
      <w:tblGrid>
        <w:gridCol w:w="5292"/>
        <w:gridCol w:w="4763"/>
      </w:tblGrid>
      <w:tr w:rsidR="00CF2C19" w:rsidTr="00CF2C19">
        <w:trPr>
          <w:trHeight w:val="2340"/>
        </w:trPr>
        <w:tc>
          <w:tcPr>
            <w:tcW w:w="5038" w:type="dxa"/>
            <w:vAlign w:val="center"/>
          </w:tcPr>
          <w:p w:rsidR="00CF2C19" w:rsidRDefault="00CF2C19" w:rsidP="00484FC0">
            <w:pPr>
              <w:jc w:val="center"/>
            </w:pPr>
            <w:r>
              <w:rPr>
                <w:noProof/>
                <w:lang w:eastAsia="fr-FR"/>
              </w:rPr>
              <w:drawing>
                <wp:inline distT="0" distB="0" distL="0" distR="0" wp14:anchorId="49129DFE" wp14:editId="6A43FFC6">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4DB83B5A" wp14:editId="2FC9BF2B">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CF2C19">
        <w:trPr>
          <w:trHeight w:val="2942"/>
        </w:trPr>
        <w:tc>
          <w:tcPr>
            <w:tcW w:w="5038" w:type="dxa"/>
            <w:vAlign w:val="center"/>
          </w:tcPr>
          <w:p w:rsidR="00CF2C19" w:rsidRDefault="00CF2C19" w:rsidP="00484FC0">
            <w:pPr>
              <w:jc w:val="center"/>
            </w:pPr>
            <w:r>
              <w:rPr>
                <w:noProof/>
                <w:lang w:eastAsia="fr-FR"/>
              </w:rPr>
              <w:drawing>
                <wp:inline distT="0" distB="0" distL="0" distR="0" wp14:anchorId="69B7956F" wp14:editId="42ECA1BC">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0B057E0B" wp14:editId="6CC1302E">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CF2C19">
        <w:trPr>
          <w:trHeight w:val="2942"/>
        </w:trPr>
        <w:tc>
          <w:tcPr>
            <w:tcW w:w="5038" w:type="dxa"/>
            <w:vAlign w:val="center"/>
          </w:tcPr>
          <w:p w:rsidR="00CF2C19" w:rsidRDefault="00CF2C19" w:rsidP="00484FC0">
            <w:pPr>
              <w:jc w:val="center"/>
            </w:pPr>
            <w:r>
              <w:rPr>
                <w:noProof/>
                <w:lang w:eastAsia="fr-FR"/>
              </w:rPr>
              <w:drawing>
                <wp:inline distT="0" distB="0" distL="0" distR="0" wp14:anchorId="4A6239CA" wp14:editId="354FD592">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52C11E0D" wp14:editId="55AAB4A9">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47164E">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0E18C5E" wp14:editId="37D2A4E0">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r>
        <w:lastRenderedPageBreak/>
        <w:t>Contrat de phase</w:t>
      </w:r>
    </w:p>
    <w:p w:rsidR="008D5E6D" w:rsidRPr="008D5E6D" w:rsidRDefault="008D5E6D" w:rsidP="008D5E6D"/>
    <w:p w:rsidR="008D5E6D" w:rsidRDefault="008D5E6D" w:rsidP="008D5E6D">
      <w:pPr>
        <w:pStyle w:val="Titre2"/>
      </w:pPr>
      <w:r>
        <w:t>Coupe des métaux</w:t>
      </w:r>
    </w:p>
    <w:p w:rsidR="008D5E6D" w:rsidRDefault="008D5E6D" w:rsidP="008D5E6D"/>
    <w:p w:rsidR="008D5E6D" w:rsidRDefault="008D5E6D" w:rsidP="008D5E6D">
      <w:pPr>
        <w:pStyle w:val="Titre2"/>
      </w:pPr>
      <w:r>
        <w:t>Usinage à commandes numériques</w:t>
      </w:r>
    </w:p>
    <w:p w:rsidR="00A545DC" w:rsidRPr="00A545DC" w:rsidRDefault="00A545DC" w:rsidP="00A545DC"/>
    <w:p w:rsidR="008D5E6D" w:rsidRDefault="00F326FD" w:rsidP="00F326FD">
      <w:pPr>
        <w:jc w:val="center"/>
      </w:pPr>
      <w:r>
        <w:rPr>
          <w:noProof/>
          <w:lang w:eastAsia="fr-FR"/>
        </w:rPr>
        <w:drawing>
          <wp:inline distT="0" distB="0" distL="0" distR="0" wp14:anchorId="270BFE18" wp14:editId="121F9498">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8D5E6D"/>
    <w:p w:rsidR="00F326FD" w:rsidRDefault="00F326FD" w:rsidP="00F326FD">
      <w:pPr>
        <w:jc w:val="center"/>
      </w:pPr>
      <w:r>
        <w:rPr>
          <w:noProof/>
          <w:lang w:eastAsia="fr-FR"/>
        </w:rPr>
        <w:drawing>
          <wp:inline distT="0" distB="0" distL="0" distR="0" wp14:anchorId="609455B2" wp14:editId="35A87CA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r>
        <w:t>Les autres procédés de finition</w:t>
      </w:r>
    </w:p>
    <w:p w:rsidR="00A545DC" w:rsidRDefault="00A545DC" w:rsidP="00D90076">
      <w:pPr>
        <w:pStyle w:val="Titre3"/>
        <w:numPr>
          <w:ilvl w:val="0"/>
          <w:numId w:val="49"/>
        </w:numPr>
      </w:pPr>
      <w:r>
        <w:t>Usinage à grande vitesse (UGV)</w:t>
      </w:r>
    </w:p>
    <w:p w:rsidR="00A545DC" w:rsidRDefault="00A545DC" w:rsidP="00A545DC"/>
    <w:p w:rsidR="00CE5C78" w:rsidRDefault="00CE5C78" w:rsidP="00CE5C78">
      <w:pPr>
        <w:pStyle w:val="Titre3"/>
      </w:pPr>
      <w:r>
        <w:t>Taille des engrenages</w:t>
      </w:r>
    </w:p>
    <w:p w:rsidR="00CE5C78" w:rsidRPr="00A545DC" w:rsidRDefault="00CE5C78" w:rsidP="00A545DC"/>
    <w:p w:rsidR="00D90076" w:rsidRDefault="00D90076" w:rsidP="00D90076">
      <w:pPr>
        <w:pStyle w:val="Titre3"/>
        <w:numPr>
          <w:ilvl w:val="0"/>
          <w:numId w:val="49"/>
        </w:numPr>
      </w:pPr>
      <w:r>
        <w:t>L’électro érosion</w:t>
      </w:r>
    </w:p>
    <w:p w:rsidR="00D90076" w:rsidRDefault="00D90076" w:rsidP="00D90076"/>
    <w:p w:rsidR="00D90076" w:rsidRDefault="00D90076" w:rsidP="00D90076">
      <w:pPr>
        <w:pStyle w:val="Titre3"/>
      </w:pPr>
      <w:r>
        <w:t>La rectification</w:t>
      </w:r>
    </w:p>
    <w:p w:rsidR="00D90076" w:rsidRDefault="00D90076" w:rsidP="00D90076"/>
    <w:p w:rsidR="00D90076" w:rsidRDefault="00D90076" w:rsidP="00D90076">
      <w:pPr>
        <w:pStyle w:val="Titre3"/>
      </w:pPr>
      <w:r>
        <w:t>Le polissage</w:t>
      </w:r>
    </w:p>
    <w:p w:rsidR="00D90076" w:rsidRDefault="00D90076" w:rsidP="00D90076"/>
    <w:p w:rsidR="00D90076" w:rsidRDefault="00D90076" w:rsidP="00D90076">
      <w:pPr>
        <w:pStyle w:val="Titre3"/>
      </w:pPr>
      <w:r>
        <w:t>Le rodage</w:t>
      </w:r>
    </w:p>
    <w:p w:rsidR="00D90076" w:rsidRDefault="00D90076" w:rsidP="00D90076"/>
    <w:p w:rsidR="008D5E6D" w:rsidRPr="008D5E6D" w:rsidRDefault="008D5E6D" w:rsidP="008D5E6D"/>
    <w:sectPr w:rsidR="008D5E6D" w:rsidRPr="008D5E6D" w:rsidSect="00DE736B">
      <w:headerReference w:type="even" r:id="rId108"/>
      <w:headerReference w:type="default" r:id="rId109"/>
      <w:footerReference w:type="even" r:id="rId110"/>
      <w:footerReference w:type="default" r:id="rId111"/>
      <w:headerReference w:type="first" r:id="rId112"/>
      <w:footerReference w:type="first" r:id="rId113"/>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1359" w:rsidRPr="00DC02BB" w:rsidRDefault="00CC1359">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CC1359" w:rsidRPr="00DC02BB" w:rsidRDefault="00CC1359">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EFD" w:rsidRDefault="00D87EF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EFD" w:rsidRPr="00245FC4" w:rsidRDefault="00D87EFD"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0C0B93">
      <w:rPr>
        <w:rFonts w:eastAsiaTheme="minorHAnsi" w:cs="Calibri"/>
        <w:b/>
        <w:noProof/>
        <w:sz w:val="16"/>
        <w:szCs w:val="16"/>
      </w:rPr>
      <w:t>12</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0C0B93" w:rsidRPr="000C0B93">
        <w:rPr>
          <w:rFonts w:eastAsiaTheme="minorHAnsi" w:cs="Calibri"/>
          <w:b/>
          <w:noProof/>
          <w:sz w:val="16"/>
          <w:szCs w:val="16"/>
        </w:rPr>
        <w:t>13</w:t>
      </w:r>
    </w:fldSimple>
  </w:p>
  <w:p w:rsidR="00D87EFD" w:rsidRPr="00671D30" w:rsidRDefault="00D87EFD"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D87EFD" w:rsidRDefault="00D87EF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EFD" w:rsidRDefault="00D87EF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1359" w:rsidRPr="00DC02BB" w:rsidRDefault="00CC1359">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CC1359" w:rsidRPr="00DC02BB" w:rsidRDefault="00CC1359">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EFD" w:rsidRDefault="00D87EF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D87EFD" w:rsidTr="00270772">
      <w:tc>
        <w:tcPr>
          <w:tcW w:w="4644" w:type="dxa"/>
        </w:tcPr>
        <w:p w:rsidR="00D87EFD" w:rsidRDefault="00D87EFD"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D87EFD" w:rsidRDefault="00D87EFD" w:rsidP="00DA6248">
          <w:pPr>
            <w:pStyle w:val="En-tte"/>
            <w:rPr>
              <w:rFonts w:eastAsiaTheme="minorHAnsi" w:cs="Calibri"/>
              <w:i/>
              <w:sz w:val="16"/>
              <w:szCs w:val="16"/>
            </w:rPr>
          </w:pPr>
        </w:p>
      </w:tc>
      <w:tc>
        <w:tcPr>
          <w:tcW w:w="3449" w:type="dxa"/>
          <w:vMerge w:val="restart"/>
          <w:vAlign w:val="center"/>
        </w:tcPr>
        <w:p w:rsidR="00D87EFD" w:rsidRDefault="00D87EFD"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D87EFD" w:rsidTr="00270772">
      <w:tc>
        <w:tcPr>
          <w:tcW w:w="4644" w:type="dxa"/>
        </w:tcPr>
        <w:p w:rsidR="00D87EFD" w:rsidRDefault="00D87EFD"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D87EFD" w:rsidRDefault="00D87EFD" w:rsidP="00DA6248">
          <w:pPr>
            <w:pStyle w:val="En-tte"/>
            <w:rPr>
              <w:rFonts w:eastAsiaTheme="minorHAnsi" w:cs="Calibri"/>
              <w:i/>
              <w:sz w:val="16"/>
              <w:szCs w:val="16"/>
            </w:rPr>
          </w:pPr>
        </w:p>
      </w:tc>
      <w:tc>
        <w:tcPr>
          <w:tcW w:w="3449" w:type="dxa"/>
          <w:vMerge/>
        </w:tcPr>
        <w:p w:rsidR="00D87EFD" w:rsidRDefault="00D87EFD" w:rsidP="00DA6248">
          <w:pPr>
            <w:pStyle w:val="En-tte"/>
            <w:rPr>
              <w:rFonts w:eastAsiaTheme="minorHAnsi" w:cs="Calibri"/>
              <w:i/>
              <w:sz w:val="16"/>
              <w:szCs w:val="16"/>
            </w:rPr>
          </w:pPr>
        </w:p>
      </w:tc>
    </w:tr>
  </w:tbl>
  <w:p w:rsidR="00D87EFD" w:rsidRDefault="00D87EFD"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7EFD" w:rsidRDefault="00D87EF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60250"/>
    <w:rsid w:val="00060CE9"/>
    <w:rsid w:val="00065930"/>
    <w:rsid w:val="000678A0"/>
    <w:rsid w:val="00067915"/>
    <w:rsid w:val="000719A2"/>
    <w:rsid w:val="000827DC"/>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760"/>
    <w:rsid w:val="000F2C33"/>
    <w:rsid w:val="000F3158"/>
    <w:rsid w:val="000F3E9D"/>
    <w:rsid w:val="00101E66"/>
    <w:rsid w:val="001062F7"/>
    <w:rsid w:val="00106CBE"/>
    <w:rsid w:val="00110002"/>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B0EFB"/>
    <w:rsid w:val="001B1CF5"/>
    <w:rsid w:val="001B1D33"/>
    <w:rsid w:val="001B37B9"/>
    <w:rsid w:val="001B7613"/>
    <w:rsid w:val="001C4084"/>
    <w:rsid w:val="001C5812"/>
    <w:rsid w:val="001D3244"/>
    <w:rsid w:val="001D4657"/>
    <w:rsid w:val="001D5C47"/>
    <w:rsid w:val="001E318F"/>
    <w:rsid w:val="001F290E"/>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5C29"/>
    <w:rsid w:val="002C7954"/>
    <w:rsid w:val="002D16BD"/>
    <w:rsid w:val="002E24A8"/>
    <w:rsid w:val="002E3294"/>
    <w:rsid w:val="002E381E"/>
    <w:rsid w:val="002E5466"/>
    <w:rsid w:val="002E55C8"/>
    <w:rsid w:val="002E6848"/>
    <w:rsid w:val="002F1628"/>
    <w:rsid w:val="00303214"/>
    <w:rsid w:val="00304163"/>
    <w:rsid w:val="00312493"/>
    <w:rsid w:val="00313C63"/>
    <w:rsid w:val="00320600"/>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0A7"/>
    <w:rsid w:val="00434439"/>
    <w:rsid w:val="0043549C"/>
    <w:rsid w:val="00440446"/>
    <w:rsid w:val="00444713"/>
    <w:rsid w:val="00457769"/>
    <w:rsid w:val="00462212"/>
    <w:rsid w:val="0046790E"/>
    <w:rsid w:val="00475CB4"/>
    <w:rsid w:val="0048341D"/>
    <w:rsid w:val="00484FC0"/>
    <w:rsid w:val="00485860"/>
    <w:rsid w:val="004861F1"/>
    <w:rsid w:val="00493CFC"/>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4718"/>
    <w:rsid w:val="005F5CA2"/>
    <w:rsid w:val="00607F01"/>
    <w:rsid w:val="00610CA4"/>
    <w:rsid w:val="00617A95"/>
    <w:rsid w:val="0062310F"/>
    <w:rsid w:val="0062509C"/>
    <w:rsid w:val="006458B4"/>
    <w:rsid w:val="006459F7"/>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47A21"/>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D5E6D"/>
    <w:rsid w:val="008E058D"/>
    <w:rsid w:val="008E0CD2"/>
    <w:rsid w:val="008E2DAA"/>
    <w:rsid w:val="008E3B09"/>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6182D"/>
    <w:rsid w:val="009626AE"/>
    <w:rsid w:val="00967F86"/>
    <w:rsid w:val="009742B5"/>
    <w:rsid w:val="009775F1"/>
    <w:rsid w:val="009778EA"/>
    <w:rsid w:val="009A082A"/>
    <w:rsid w:val="009A3033"/>
    <w:rsid w:val="009A72D6"/>
    <w:rsid w:val="009C0AFF"/>
    <w:rsid w:val="009C2E78"/>
    <w:rsid w:val="009D0F91"/>
    <w:rsid w:val="009D313C"/>
    <w:rsid w:val="009D3DCD"/>
    <w:rsid w:val="009D41C3"/>
    <w:rsid w:val="009E1B24"/>
    <w:rsid w:val="009E1CA3"/>
    <w:rsid w:val="009E4376"/>
    <w:rsid w:val="009E7D33"/>
    <w:rsid w:val="009F6A4F"/>
    <w:rsid w:val="00A01825"/>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6943"/>
    <w:rsid w:val="00A56D53"/>
    <w:rsid w:val="00A57E24"/>
    <w:rsid w:val="00A620EB"/>
    <w:rsid w:val="00A67A34"/>
    <w:rsid w:val="00A67EBC"/>
    <w:rsid w:val="00A710A4"/>
    <w:rsid w:val="00A757FF"/>
    <w:rsid w:val="00A913B6"/>
    <w:rsid w:val="00AB3D5E"/>
    <w:rsid w:val="00AB3D9A"/>
    <w:rsid w:val="00AB5D9C"/>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C1359"/>
    <w:rsid w:val="00CC48D0"/>
    <w:rsid w:val="00CD51E7"/>
    <w:rsid w:val="00CD5202"/>
    <w:rsid w:val="00CE081F"/>
    <w:rsid w:val="00CE28CA"/>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87EFD"/>
    <w:rsid w:val="00D90076"/>
    <w:rsid w:val="00D9131E"/>
    <w:rsid w:val="00DA1586"/>
    <w:rsid w:val="00DA4892"/>
    <w:rsid w:val="00DA4BBE"/>
    <w:rsid w:val="00DA6248"/>
    <w:rsid w:val="00DB2367"/>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645"/>
    <w:rsid w:val="00E23DBD"/>
    <w:rsid w:val="00E251E2"/>
    <w:rsid w:val="00E3162C"/>
    <w:rsid w:val="00E33AF5"/>
    <w:rsid w:val="00E43D58"/>
    <w:rsid w:val="00E61B32"/>
    <w:rsid w:val="00E62989"/>
    <w:rsid w:val="00E67194"/>
    <w:rsid w:val="00E72C17"/>
    <w:rsid w:val="00E82771"/>
    <w:rsid w:val="00E842AF"/>
    <w:rsid w:val="00E857EA"/>
    <w:rsid w:val="00E866E9"/>
    <w:rsid w:val="00E9460A"/>
    <w:rsid w:val="00E97293"/>
    <w:rsid w:val="00EA4C03"/>
    <w:rsid w:val="00EA4D45"/>
    <w:rsid w:val="00EA65BC"/>
    <w:rsid w:val="00EC6A02"/>
    <w:rsid w:val="00ED28EE"/>
    <w:rsid w:val="00ED4537"/>
    <w:rsid w:val="00ED4E0E"/>
    <w:rsid w:val="00EE5BBF"/>
    <w:rsid w:val="00F021BB"/>
    <w:rsid w:val="00F02730"/>
    <w:rsid w:val="00F04086"/>
    <w:rsid w:val="00F0435C"/>
    <w:rsid w:val="00F24E6B"/>
    <w:rsid w:val="00F2523A"/>
    <w:rsid w:val="00F26650"/>
    <w:rsid w:val="00F326FD"/>
    <w:rsid w:val="00F3326D"/>
    <w:rsid w:val="00F33E58"/>
    <w:rsid w:val="00F33EE5"/>
    <w:rsid w:val="00F34077"/>
    <w:rsid w:val="00F3479D"/>
    <w:rsid w:val="00F44DAC"/>
    <w:rsid w:val="00F50545"/>
    <w:rsid w:val="00F659F1"/>
    <w:rsid w:val="00F711B5"/>
    <w:rsid w:val="00F72E51"/>
    <w:rsid w:val="00F7302F"/>
    <w:rsid w:val="00F7385E"/>
    <w:rsid w:val="00F740C0"/>
    <w:rsid w:val="00F74AAB"/>
    <w:rsid w:val="00F75EFD"/>
    <w:rsid w:val="00F8025D"/>
    <w:rsid w:val="00F93A4B"/>
    <w:rsid w:val="00F96023"/>
    <w:rsid w:val="00FA24B4"/>
    <w:rsid w:val="00FA593C"/>
    <w:rsid w:val="00FB6DD9"/>
    <w:rsid w:val="00FC0134"/>
    <w:rsid w:val="00FC1AED"/>
    <w:rsid w:val="00FC3EB1"/>
    <w:rsid w:val="00FC4C01"/>
    <w:rsid w:val="00FC6A21"/>
    <w:rsid w:val="00FD4AC1"/>
    <w:rsid w:val="00FD5022"/>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oter" Target="footer1.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2EABC-87A3-4F91-88E2-1D3519830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1180</TotalTime>
  <Pages>13</Pages>
  <Words>1390</Words>
  <Characters>7649</Characters>
  <Application>Microsoft Office Word</Application>
  <DocSecurity>0</DocSecurity>
  <Lines>63</Lines>
  <Paragraphs>18</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9021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161</cp:revision>
  <cp:lastPrinted>2015-03-31T20:44:00Z</cp:lastPrinted>
  <dcterms:created xsi:type="dcterms:W3CDTF">2014-10-28T08:38:00Z</dcterms:created>
  <dcterms:modified xsi:type="dcterms:W3CDTF">2015-04-11T20:56:00Z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